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16F1" w:rsidRDefault="00580638" w:rsidP="00A712FC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Кандидаты в Совет директоров АО «ДГК»</w:t>
      </w:r>
    </w:p>
    <w:p w:rsidR="004916F1" w:rsidRDefault="004916F1">
      <w:pPr>
        <w:jc w:val="center"/>
        <w:rPr>
          <w:rFonts w:ascii="Times New Roman" w:hAnsi="Times New Roman"/>
          <w:sz w:val="24"/>
          <w:szCs w:val="24"/>
        </w:rPr>
      </w:pPr>
    </w:p>
    <w:tbl>
      <w:tblPr>
        <w:tblW w:w="10632" w:type="dxa"/>
        <w:tblInd w:w="-1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544"/>
        <w:gridCol w:w="4536"/>
        <w:gridCol w:w="1985"/>
      </w:tblGrid>
      <w:tr w:rsidR="00B81867" w:rsidTr="00B81867">
        <w:trPr>
          <w:trHeight w:val="702"/>
        </w:trPr>
        <w:tc>
          <w:tcPr>
            <w:tcW w:w="567" w:type="dxa"/>
          </w:tcPr>
          <w:p w:rsidR="00B81867" w:rsidRPr="00CF1568" w:rsidRDefault="00B81867" w:rsidP="00CF15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0" w:name="_GoBack" w:colFirst="0" w:colLast="3"/>
            <w:r w:rsidRPr="00CF1568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B81867" w:rsidRPr="00CF1568" w:rsidRDefault="00B81867" w:rsidP="00CF15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1568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3544" w:type="dxa"/>
            <w:tcBorders>
              <w:bottom w:val="single" w:sz="4" w:space="0" w:color="000000"/>
            </w:tcBorders>
          </w:tcPr>
          <w:p w:rsidR="00B81867" w:rsidRPr="00CF1568" w:rsidRDefault="00B81867" w:rsidP="00CF15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1568">
              <w:rPr>
                <w:rFonts w:ascii="Times New Roman" w:hAnsi="Times New Roman"/>
                <w:sz w:val="24"/>
                <w:szCs w:val="24"/>
              </w:rPr>
              <w:t>Ф.И.О. кандидата</w:t>
            </w:r>
          </w:p>
        </w:tc>
        <w:tc>
          <w:tcPr>
            <w:tcW w:w="4536" w:type="dxa"/>
            <w:tcBorders>
              <w:bottom w:val="single" w:sz="4" w:space="0" w:color="000000"/>
            </w:tcBorders>
          </w:tcPr>
          <w:p w:rsidR="00B81867" w:rsidRPr="00CF1568" w:rsidRDefault="00B81867" w:rsidP="00CF15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1568">
              <w:rPr>
                <w:rFonts w:ascii="Times New Roman" w:hAnsi="Times New Roman"/>
                <w:sz w:val="24"/>
                <w:szCs w:val="24"/>
              </w:rPr>
              <w:t>Должность кандидата на момент выдвижения</w:t>
            </w:r>
          </w:p>
        </w:tc>
        <w:tc>
          <w:tcPr>
            <w:tcW w:w="1985" w:type="dxa"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:rsidR="00B81867" w:rsidRPr="00CF1568" w:rsidRDefault="00B81867" w:rsidP="00CF15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1568">
              <w:rPr>
                <w:rFonts w:ascii="Times New Roman" w:hAnsi="Times New Roman"/>
                <w:sz w:val="24"/>
                <w:szCs w:val="24"/>
              </w:rPr>
              <w:t>Информация о письменном согласии кандидатов</w:t>
            </w:r>
          </w:p>
        </w:tc>
      </w:tr>
      <w:bookmarkEnd w:id="0"/>
      <w:tr w:rsidR="00CF1568" w:rsidTr="00B81867">
        <w:tc>
          <w:tcPr>
            <w:tcW w:w="567" w:type="dxa"/>
          </w:tcPr>
          <w:p w:rsidR="00CF1568" w:rsidRDefault="00CF1568" w:rsidP="00CF156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bottom w:val="single" w:sz="4" w:space="0" w:color="000000"/>
            </w:tcBorders>
          </w:tcPr>
          <w:p w:rsidR="00CF1568" w:rsidRPr="00F633E5" w:rsidRDefault="00CF1568" w:rsidP="00CF1568">
            <w:pPr>
              <w:rPr>
                <w:rFonts w:ascii="Times New Roman" w:hAnsi="Times New Roman"/>
                <w:sz w:val="24"/>
                <w:szCs w:val="24"/>
              </w:rPr>
            </w:pPr>
            <w:r w:rsidRPr="00F633E5">
              <w:rPr>
                <w:rFonts w:ascii="Times New Roman" w:hAnsi="Times New Roman"/>
                <w:sz w:val="24"/>
                <w:szCs w:val="24"/>
              </w:rPr>
              <w:t>Линкер Лада Александровна</w:t>
            </w:r>
          </w:p>
        </w:tc>
        <w:tc>
          <w:tcPr>
            <w:tcW w:w="4536" w:type="dxa"/>
            <w:tcBorders>
              <w:bottom w:val="single" w:sz="4" w:space="0" w:color="000000"/>
            </w:tcBorders>
          </w:tcPr>
          <w:p w:rsidR="00CF1568" w:rsidRPr="00F633E5" w:rsidRDefault="00CF1568" w:rsidP="00CF1568">
            <w:pPr>
              <w:rPr>
                <w:rFonts w:ascii="Times New Roman" w:hAnsi="Times New Roman"/>
                <w:sz w:val="24"/>
                <w:szCs w:val="24"/>
              </w:rPr>
            </w:pPr>
            <w:r w:rsidRPr="00F633E5">
              <w:rPr>
                <w:rFonts w:ascii="Times New Roman" w:hAnsi="Times New Roman"/>
                <w:sz w:val="24"/>
                <w:szCs w:val="24"/>
              </w:rPr>
              <w:t xml:space="preserve">Директор Департамента тарифного регулирования и экономического анализа </w:t>
            </w:r>
            <w:r w:rsidRPr="00F633E5">
              <w:rPr>
                <w:rFonts w:ascii="Times New Roman" w:hAnsi="Times New Roman"/>
                <w:sz w:val="24"/>
                <w:szCs w:val="24"/>
              </w:rPr>
              <w:br/>
              <w:t>ПАО «РусГидро»</w:t>
            </w:r>
          </w:p>
        </w:tc>
        <w:tc>
          <w:tcPr>
            <w:tcW w:w="1985" w:type="dxa"/>
            <w:tcBorders>
              <w:bottom w:val="single" w:sz="4" w:space="0" w:color="000000"/>
              <w:right w:val="single" w:sz="4" w:space="0" w:color="auto"/>
            </w:tcBorders>
          </w:tcPr>
          <w:p w:rsidR="00CF1568" w:rsidRPr="00816521" w:rsidRDefault="00CF1568" w:rsidP="00CF15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Отсутствует</w:t>
            </w:r>
          </w:p>
        </w:tc>
      </w:tr>
      <w:tr w:rsidR="00CF1568" w:rsidTr="00B81867">
        <w:tc>
          <w:tcPr>
            <w:tcW w:w="567" w:type="dxa"/>
          </w:tcPr>
          <w:p w:rsidR="00CF1568" w:rsidRDefault="00CF1568" w:rsidP="00CF156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544" w:type="dxa"/>
            <w:tcBorders>
              <w:bottom w:val="single" w:sz="4" w:space="0" w:color="000000"/>
            </w:tcBorders>
          </w:tcPr>
          <w:p w:rsidR="00CF1568" w:rsidRPr="00F633E5" w:rsidRDefault="00CF1568" w:rsidP="00CF1568">
            <w:pPr>
              <w:rPr>
                <w:rFonts w:ascii="Times New Roman" w:hAnsi="Times New Roman"/>
                <w:sz w:val="24"/>
                <w:szCs w:val="24"/>
              </w:rPr>
            </w:pPr>
            <w:r w:rsidRPr="00F633E5">
              <w:rPr>
                <w:rFonts w:ascii="Times New Roman" w:hAnsi="Times New Roman"/>
                <w:sz w:val="24"/>
                <w:szCs w:val="24"/>
              </w:rPr>
              <w:t>Коптяков Станислав Сергеевич</w:t>
            </w:r>
          </w:p>
        </w:tc>
        <w:tc>
          <w:tcPr>
            <w:tcW w:w="4536" w:type="dxa"/>
            <w:tcBorders>
              <w:bottom w:val="single" w:sz="4" w:space="0" w:color="000000"/>
            </w:tcBorders>
          </w:tcPr>
          <w:p w:rsidR="00CF1568" w:rsidRPr="00F633E5" w:rsidRDefault="00CF1568" w:rsidP="00CF1568">
            <w:pPr>
              <w:rPr>
                <w:rFonts w:ascii="Times New Roman" w:hAnsi="Times New Roman"/>
                <w:sz w:val="24"/>
                <w:szCs w:val="24"/>
              </w:rPr>
            </w:pPr>
            <w:r w:rsidRPr="00F633E5">
              <w:rPr>
                <w:rFonts w:ascii="Times New Roman" w:hAnsi="Times New Roman" w:hint="cs"/>
                <w:sz w:val="24"/>
                <w:szCs w:val="24"/>
              </w:rPr>
              <w:t>Директор</w:t>
            </w:r>
            <w:r w:rsidRPr="00F633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633E5">
              <w:rPr>
                <w:rFonts w:ascii="Times New Roman" w:hAnsi="Times New Roman" w:hint="cs"/>
                <w:sz w:val="24"/>
                <w:szCs w:val="24"/>
              </w:rPr>
              <w:t>Департамента</w:t>
            </w:r>
            <w:r w:rsidRPr="00F633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633E5">
              <w:rPr>
                <w:rFonts w:ascii="Times New Roman" w:hAnsi="Times New Roman" w:hint="cs"/>
                <w:sz w:val="24"/>
                <w:szCs w:val="24"/>
              </w:rPr>
              <w:t>корпоративного</w:t>
            </w:r>
            <w:r w:rsidRPr="00F633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633E5">
              <w:rPr>
                <w:rFonts w:ascii="Times New Roman" w:hAnsi="Times New Roman" w:hint="cs"/>
                <w:sz w:val="24"/>
                <w:szCs w:val="24"/>
              </w:rPr>
              <w:t>управления</w:t>
            </w:r>
            <w:r w:rsidRPr="00F633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633E5">
              <w:rPr>
                <w:rFonts w:ascii="Times New Roman" w:hAnsi="Times New Roman" w:hint="cs"/>
                <w:sz w:val="24"/>
                <w:szCs w:val="24"/>
              </w:rPr>
              <w:t>ПАО</w:t>
            </w:r>
            <w:r w:rsidRPr="00F633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633E5">
              <w:rPr>
                <w:rFonts w:ascii="Times New Roman" w:hAnsi="Times New Roman" w:hint="eastAsia"/>
                <w:sz w:val="24"/>
                <w:szCs w:val="24"/>
              </w:rPr>
              <w:t>«</w:t>
            </w:r>
            <w:r w:rsidRPr="00F633E5">
              <w:rPr>
                <w:rFonts w:ascii="Times New Roman" w:hAnsi="Times New Roman" w:hint="cs"/>
                <w:sz w:val="24"/>
                <w:szCs w:val="24"/>
              </w:rPr>
              <w:t>РусГидро</w:t>
            </w:r>
            <w:r w:rsidRPr="00F633E5">
              <w:rPr>
                <w:rFonts w:ascii="Times New Roman" w:hAnsi="Times New Roman" w:hint="eastAsia"/>
                <w:sz w:val="24"/>
                <w:szCs w:val="24"/>
              </w:rPr>
              <w:t>»</w:t>
            </w:r>
          </w:p>
        </w:tc>
        <w:tc>
          <w:tcPr>
            <w:tcW w:w="1985" w:type="dxa"/>
            <w:tcBorders>
              <w:bottom w:val="single" w:sz="4" w:space="0" w:color="000000"/>
              <w:right w:val="single" w:sz="4" w:space="0" w:color="auto"/>
            </w:tcBorders>
          </w:tcPr>
          <w:p w:rsidR="00CF1568" w:rsidRPr="00816521" w:rsidRDefault="00CF1568" w:rsidP="00CF15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Отсутствует</w:t>
            </w:r>
          </w:p>
        </w:tc>
      </w:tr>
      <w:tr w:rsidR="00CF1568" w:rsidTr="00B81867">
        <w:tc>
          <w:tcPr>
            <w:tcW w:w="567" w:type="dxa"/>
          </w:tcPr>
          <w:p w:rsidR="00CF1568" w:rsidRDefault="00CF1568" w:rsidP="00CF156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568" w:rsidRPr="00F633E5" w:rsidRDefault="00CF1568" w:rsidP="00CF1568">
            <w:pPr>
              <w:rPr>
                <w:rFonts w:ascii="Times New Roman" w:hAnsi="Times New Roman"/>
                <w:sz w:val="24"/>
                <w:szCs w:val="24"/>
              </w:rPr>
            </w:pPr>
            <w:r w:rsidRPr="00F633E5">
              <w:rPr>
                <w:rFonts w:ascii="Times New Roman" w:hAnsi="Times New Roman"/>
                <w:sz w:val="24"/>
                <w:szCs w:val="24"/>
              </w:rPr>
              <w:t>Недотко Вадим Владиславович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568" w:rsidRPr="00F633E5" w:rsidRDefault="00CF1568" w:rsidP="00CF1568">
            <w:pPr>
              <w:rPr>
                <w:rFonts w:ascii="Times New Roman" w:hAnsi="Times New Roman"/>
                <w:sz w:val="24"/>
                <w:szCs w:val="24"/>
              </w:rPr>
            </w:pPr>
            <w:r w:rsidRPr="00F633E5">
              <w:rPr>
                <w:rFonts w:ascii="Times New Roman" w:hAnsi="Times New Roman"/>
                <w:sz w:val="24"/>
                <w:szCs w:val="24"/>
              </w:rPr>
              <w:t>Директор Департамента экономического планирования и инвестиционных программ ПАО «РусГидро»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F1568" w:rsidRPr="00816521" w:rsidRDefault="00CF1568" w:rsidP="00CF15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Отсутствует</w:t>
            </w:r>
          </w:p>
        </w:tc>
      </w:tr>
      <w:tr w:rsidR="00CF1568" w:rsidTr="00B81867">
        <w:tc>
          <w:tcPr>
            <w:tcW w:w="567" w:type="dxa"/>
          </w:tcPr>
          <w:p w:rsidR="00CF1568" w:rsidRDefault="00CF1568" w:rsidP="00CF156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568" w:rsidRPr="00F633E5" w:rsidRDefault="00CF1568" w:rsidP="00CF1568">
            <w:pPr>
              <w:rPr>
                <w:rFonts w:ascii="Times New Roman" w:hAnsi="Times New Roman"/>
                <w:sz w:val="24"/>
                <w:szCs w:val="24"/>
              </w:rPr>
            </w:pPr>
            <w:r w:rsidRPr="00F633E5">
              <w:rPr>
                <w:rFonts w:ascii="Times New Roman" w:hAnsi="Times New Roman"/>
                <w:sz w:val="24"/>
                <w:szCs w:val="24"/>
              </w:rPr>
              <w:t>Бобрик Мария Александровна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568" w:rsidRPr="00F633E5" w:rsidRDefault="00CF1568" w:rsidP="00CF1568">
            <w:pPr>
              <w:rPr>
                <w:rFonts w:ascii="Times New Roman" w:hAnsi="Times New Roman"/>
                <w:sz w:val="24"/>
                <w:szCs w:val="24"/>
              </w:rPr>
            </w:pPr>
            <w:r w:rsidRPr="00F633E5">
              <w:rPr>
                <w:rFonts w:ascii="Times New Roman" w:hAnsi="Times New Roman"/>
                <w:sz w:val="24"/>
                <w:szCs w:val="24"/>
              </w:rPr>
              <w:t xml:space="preserve">Начальник Управления единого казначейства и контроля лимитов риска Департамента корпоративных финансов </w:t>
            </w:r>
            <w:r w:rsidRPr="00F633E5">
              <w:rPr>
                <w:rFonts w:ascii="Times New Roman" w:hAnsi="Times New Roman"/>
                <w:sz w:val="24"/>
                <w:szCs w:val="24"/>
              </w:rPr>
              <w:br/>
              <w:t>ПАО «РусГидро»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F1568" w:rsidRPr="00816521" w:rsidRDefault="00CF1568" w:rsidP="00CF15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Отсутствует</w:t>
            </w:r>
          </w:p>
        </w:tc>
      </w:tr>
      <w:tr w:rsidR="00CF1568" w:rsidTr="00B81867">
        <w:tc>
          <w:tcPr>
            <w:tcW w:w="567" w:type="dxa"/>
          </w:tcPr>
          <w:p w:rsidR="00CF1568" w:rsidRDefault="00CF1568" w:rsidP="00CF156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568" w:rsidRPr="00F633E5" w:rsidRDefault="00CF1568" w:rsidP="00CF1568">
            <w:pPr>
              <w:rPr>
                <w:rFonts w:ascii="Times New Roman" w:hAnsi="Times New Roman"/>
                <w:sz w:val="24"/>
                <w:szCs w:val="24"/>
              </w:rPr>
            </w:pPr>
            <w:r w:rsidRPr="00F633E5">
              <w:rPr>
                <w:rFonts w:ascii="Times New Roman" w:hAnsi="Times New Roman"/>
                <w:sz w:val="24"/>
                <w:szCs w:val="24"/>
              </w:rPr>
              <w:t>Кабанова Лариса Владимировна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568" w:rsidRPr="00F633E5" w:rsidRDefault="00CF1568" w:rsidP="00CF1568">
            <w:pPr>
              <w:rPr>
                <w:rFonts w:ascii="Times New Roman" w:hAnsi="Times New Roman"/>
                <w:sz w:val="24"/>
                <w:szCs w:val="24"/>
              </w:rPr>
            </w:pPr>
            <w:r w:rsidRPr="00F633E5">
              <w:rPr>
                <w:rFonts w:ascii="Times New Roman" w:hAnsi="Times New Roman"/>
                <w:sz w:val="24"/>
                <w:szCs w:val="24"/>
              </w:rPr>
              <w:t>Директор Департамента корпоративных финансов ПАО «РусГидро»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F1568" w:rsidRPr="00816521" w:rsidRDefault="00CF1568" w:rsidP="00CF1568">
            <w:pPr>
              <w:autoSpaceDE w:val="0"/>
              <w:autoSpaceDN w:val="0"/>
              <w:adjustRightInd w:val="0"/>
              <w:ind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Отсутствует</w:t>
            </w:r>
          </w:p>
        </w:tc>
      </w:tr>
      <w:tr w:rsidR="00CF1568" w:rsidTr="00B81867">
        <w:tc>
          <w:tcPr>
            <w:tcW w:w="567" w:type="dxa"/>
          </w:tcPr>
          <w:p w:rsidR="00CF1568" w:rsidRDefault="00CF1568" w:rsidP="00CF156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568" w:rsidRPr="00F633E5" w:rsidRDefault="00CF1568" w:rsidP="00CF1568">
            <w:pPr>
              <w:rPr>
                <w:rFonts w:ascii="Times New Roman" w:hAnsi="Times New Roman"/>
                <w:sz w:val="24"/>
                <w:szCs w:val="24"/>
              </w:rPr>
            </w:pPr>
            <w:r w:rsidRPr="00F633E5">
              <w:rPr>
                <w:rFonts w:ascii="Times New Roman" w:hAnsi="Times New Roman"/>
                <w:sz w:val="24"/>
                <w:szCs w:val="24"/>
              </w:rPr>
              <w:t>Верховский Алексей Александрович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568" w:rsidRPr="00F633E5" w:rsidRDefault="00CF1568" w:rsidP="00CF1568">
            <w:pPr>
              <w:rPr>
                <w:rFonts w:ascii="Times New Roman" w:hAnsi="Times New Roman"/>
                <w:sz w:val="24"/>
                <w:szCs w:val="24"/>
              </w:rPr>
            </w:pPr>
            <w:r w:rsidRPr="00F633E5">
              <w:rPr>
                <w:rFonts w:ascii="Times New Roman" w:hAnsi="Times New Roman"/>
                <w:sz w:val="24"/>
                <w:szCs w:val="24"/>
              </w:rPr>
              <w:t>Директор Департамента организации производственной деятельности объектов энергетики ДФО ПАО «РусГидро»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F1568" w:rsidRPr="00816521" w:rsidRDefault="00CF1568" w:rsidP="00CF15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Отсутствует</w:t>
            </w:r>
          </w:p>
        </w:tc>
      </w:tr>
      <w:tr w:rsidR="00CF1568" w:rsidTr="00B81867">
        <w:tc>
          <w:tcPr>
            <w:tcW w:w="567" w:type="dxa"/>
          </w:tcPr>
          <w:p w:rsidR="00CF1568" w:rsidRDefault="00CF1568" w:rsidP="00CF156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568" w:rsidRPr="00F633E5" w:rsidRDefault="00CF1568" w:rsidP="00CF1568">
            <w:pPr>
              <w:rPr>
                <w:rFonts w:ascii="Times New Roman" w:hAnsi="Times New Roman"/>
                <w:sz w:val="24"/>
                <w:szCs w:val="24"/>
              </w:rPr>
            </w:pPr>
            <w:r w:rsidRPr="00F633E5">
              <w:rPr>
                <w:rFonts w:ascii="Times New Roman" w:hAnsi="Times New Roman"/>
                <w:sz w:val="24"/>
                <w:szCs w:val="24"/>
              </w:rPr>
              <w:t>Шукайлов  Михаил  Иннокентьевич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568" w:rsidRPr="00F633E5" w:rsidRDefault="00CF1568" w:rsidP="00CF1568">
            <w:pPr>
              <w:rPr>
                <w:rFonts w:ascii="Times New Roman" w:hAnsi="Times New Roman"/>
                <w:sz w:val="24"/>
                <w:szCs w:val="24"/>
              </w:rPr>
            </w:pPr>
            <w:r w:rsidRPr="00F633E5">
              <w:rPr>
                <w:rFonts w:ascii="Times New Roman" w:hAnsi="Times New Roman"/>
                <w:sz w:val="24"/>
                <w:szCs w:val="24"/>
              </w:rPr>
              <w:t>Генеральный директор АО «ДГК»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F1568" w:rsidRPr="00816521" w:rsidRDefault="00CF1568" w:rsidP="00CF1568">
            <w:pPr>
              <w:ind w:left="2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Отсутствует</w:t>
            </w:r>
          </w:p>
        </w:tc>
      </w:tr>
    </w:tbl>
    <w:p w:rsidR="004916F1" w:rsidRDefault="004916F1">
      <w:pPr>
        <w:jc w:val="center"/>
        <w:rPr>
          <w:rFonts w:ascii="Times New Roman" w:hAnsi="Times New Roman"/>
        </w:rPr>
      </w:pPr>
    </w:p>
    <w:sectPr w:rsidR="004916F1">
      <w:headerReference w:type="even" r:id="rId7"/>
      <w:headerReference w:type="default" r:id="rId8"/>
      <w:pgSz w:w="11906" w:h="16838"/>
      <w:pgMar w:top="1134" w:right="709" w:bottom="1134" w:left="1701" w:header="96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56A6" w:rsidRDefault="00BF56A6">
      <w:r>
        <w:separator/>
      </w:r>
    </w:p>
  </w:endnote>
  <w:endnote w:type="continuationSeparator" w:id="0">
    <w:p w:rsidR="00BF56A6" w:rsidRDefault="00BF56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Yu Gothic UI"/>
    <w:panose1 w:val="02020609040205080304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eneva CY">
    <w:altName w:val="Geneva"/>
    <w:charset w:val="00"/>
    <w:family w:val="auto"/>
    <w:pitch w:val="default"/>
  </w:font>
  <w:font w:name="Geneva">
    <w:panose1 w:val="020B0503030404040204"/>
    <w:charset w:val="00"/>
    <w:family w:val="swiss"/>
    <w:pitch w:val="variable"/>
    <w:sig w:usb0="00000003" w:usb1="00000000" w:usb2="00000000" w:usb3="00000000" w:csb0="00000001" w:csb1="00000000"/>
  </w:font>
  <w:font w:name="Lucida Grande"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56A6" w:rsidRDefault="00BF56A6">
      <w:r>
        <w:separator/>
      </w:r>
    </w:p>
  </w:footnote>
  <w:footnote w:type="continuationSeparator" w:id="0">
    <w:p w:rsidR="00BF56A6" w:rsidRDefault="00BF56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16F1" w:rsidRDefault="00580638">
    <w:pPr>
      <w:pStyle w:val="ab"/>
      <w:framePr w:wrap="around" w:vAnchor="text" w:hAnchor="margin" w:xAlign="center" w:y="1"/>
      <w:rPr>
        <w:rStyle w:val="af9"/>
      </w:rPr>
    </w:pPr>
    <w:r>
      <w:rPr>
        <w:rStyle w:val="af9"/>
      </w:rPr>
      <w:fldChar w:fldCharType="begin"/>
    </w:r>
    <w:r>
      <w:rPr>
        <w:rStyle w:val="af9"/>
      </w:rPr>
      <w:instrText xml:space="preserve">PAGE  </w:instrText>
    </w:r>
    <w:r>
      <w:rPr>
        <w:rStyle w:val="af9"/>
      </w:rPr>
      <w:fldChar w:fldCharType="end"/>
    </w:r>
  </w:p>
  <w:p w:rsidR="004916F1" w:rsidRDefault="004916F1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16F1" w:rsidRDefault="00580638">
    <w:pPr>
      <w:pStyle w:val="ab"/>
      <w:jc w:val="center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fldChar w:fldCharType="begin"/>
    </w:r>
    <w:r>
      <w:rPr>
        <w:rFonts w:ascii="Times New Roman" w:hAnsi="Times New Roman"/>
        <w:sz w:val="24"/>
        <w:szCs w:val="24"/>
      </w:rPr>
      <w:instrText>PAGE   \* MERGEFORMAT</w:instrText>
    </w:r>
    <w:r>
      <w:rPr>
        <w:rFonts w:ascii="Times New Roman" w:hAnsi="Times New Roman"/>
        <w:sz w:val="24"/>
        <w:szCs w:val="24"/>
      </w:rPr>
      <w:fldChar w:fldCharType="separate"/>
    </w:r>
    <w:r w:rsidR="00B81867">
      <w:rPr>
        <w:rFonts w:ascii="Times New Roman" w:hAnsi="Times New Roman"/>
        <w:noProof/>
        <w:sz w:val="24"/>
        <w:szCs w:val="24"/>
      </w:rPr>
      <w:t>2</w:t>
    </w:r>
    <w:r>
      <w:rPr>
        <w:rFonts w:ascii="Times New Roman" w:hAnsi="Times New Roman"/>
        <w:sz w:val="24"/>
        <w:szCs w:val="24"/>
      </w:rPr>
      <w:fldChar w:fldCharType="end"/>
    </w:r>
  </w:p>
  <w:p w:rsidR="004916F1" w:rsidRDefault="004916F1">
    <w:pPr>
      <w:pStyle w:val="ab"/>
      <w:jc w:val="center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3171C"/>
    <w:multiLevelType w:val="hybridMultilevel"/>
    <w:tmpl w:val="67DCF40A"/>
    <w:lvl w:ilvl="0" w:tplc="D444B85C">
      <w:start w:val="1"/>
      <w:numFmt w:val="decimal"/>
      <w:lvlText w:val="%1."/>
      <w:lvlJc w:val="left"/>
      <w:pPr>
        <w:ind w:left="720" w:hanging="360"/>
      </w:pPr>
    </w:lvl>
    <w:lvl w:ilvl="1" w:tplc="22F44412">
      <w:start w:val="1"/>
      <w:numFmt w:val="lowerLetter"/>
      <w:lvlText w:val="%2."/>
      <w:lvlJc w:val="left"/>
      <w:pPr>
        <w:ind w:left="1440" w:hanging="360"/>
      </w:pPr>
    </w:lvl>
    <w:lvl w:ilvl="2" w:tplc="BFCC8138">
      <w:start w:val="1"/>
      <w:numFmt w:val="lowerRoman"/>
      <w:lvlText w:val="%3."/>
      <w:lvlJc w:val="right"/>
      <w:pPr>
        <w:ind w:left="2160" w:hanging="180"/>
      </w:pPr>
    </w:lvl>
    <w:lvl w:ilvl="3" w:tplc="A37C5994">
      <w:start w:val="1"/>
      <w:numFmt w:val="decimal"/>
      <w:lvlText w:val="%4."/>
      <w:lvlJc w:val="left"/>
      <w:pPr>
        <w:ind w:left="2880" w:hanging="360"/>
      </w:pPr>
    </w:lvl>
    <w:lvl w:ilvl="4" w:tplc="F8F4430E">
      <w:start w:val="1"/>
      <w:numFmt w:val="lowerLetter"/>
      <w:lvlText w:val="%5."/>
      <w:lvlJc w:val="left"/>
      <w:pPr>
        <w:ind w:left="3600" w:hanging="360"/>
      </w:pPr>
    </w:lvl>
    <w:lvl w:ilvl="5" w:tplc="C43A9A52">
      <w:start w:val="1"/>
      <w:numFmt w:val="lowerRoman"/>
      <w:lvlText w:val="%6."/>
      <w:lvlJc w:val="right"/>
      <w:pPr>
        <w:ind w:left="4320" w:hanging="180"/>
      </w:pPr>
    </w:lvl>
    <w:lvl w:ilvl="6" w:tplc="D5A8310C">
      <w:start w:val="1"/>
      <w:numFmt w:val="decimal"/>
      <w:lvlText w:val="%7."/>
      <w:lvlJc w:val="left"/>
      <w:pPr>
        <w:ind w:left="5040" w:hanging="360"/>
      </w:pPr>
    </w:lvl>
    <w:lvl w:ilvl="7" w:tplc="188AAEE4">
      <w:start w:val="1"/>
      <w:numFmt w:val="lowerLetter"/>
      <w:lvlText w:val="%8."/>
      <w:lvlJc w:val="left"/>
      <w:pPr>
        <w:ind w:left="5760" w:hanging="360"/>
      </w:pPr>
    </w:lvl>
    <w:lvl w:ilvl="8" w:tplc="CF26A4B4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F33674"/>
    <w:multiLevelType w:val="hybridMultilevel"/>
    <w:tmpl w:val="909C595E"/>
    <w:lvl w:ilvl="0" w:tplc="024C992A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/>
      </w:rPr>
    </w:lvl>
    <w:lvl w:ilvl="1" w:tplc="753A8EF0">
      <w:start w:val="1"/>
      <w:numFmt w:val="bullet"/>
      <w:lvlText w:val="o"/>
      <w:lvlJc w:val="left"/>
      <w:pPr>
        <w:ind w:left="2007" w:hanging="360"/>
      </w:pPr>
      <w:rPr>
        <w:rFonts w:ascii="Courier New" w:hAnsi="Courier New"/>
      </w:rPr>
    </w:lvl>
    <w:lvl w:ilvl="2" w:tplc="250EFB9E">
      <w:start w:val="1"/>
      <w:numFmt w:val="bullet"/>
      <w:lvlText w:val=""/>
      <w:lvlJc w:val="left"/>
      <w:pPr>
        <w:ind w:left="2727" w:hanging="360"/>
      </w:pPr>
      <w:rPr>
        <w:rFonts w:ascii="Wingdings" w:hAnsi="Wingdings"/>
      </w:rPr>
    </w:lvl>
    <w:lvl w:ilvl="3" w:tplc="89109E3C">
      <w:start w:val="1"/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4" w:tplc="CC125CA0">
      <w:start w:val="1"/>
      <w:numFmt w:val="bullet"/>
      <w:lvlText w:val="o"/>
      <w:lvlJc w:val="left"/>
      <w:pPr>
        <w:ind w:left="4167" w:hanging="360"/>
      </w:pPr>
      <w:rPr>
        <w:rFonts w:ascii="Courier New" w:hAnsi="Courier New"/>
      </w:rPr>
    </w:lvl>
    <w:lvl w:ilvl="5" w:tplc="E28A7AA6">
      <w:start w:val="1"/>
      <w:numFmt w:val="bullet"/>
      <w:lvlText w:val=""/>
      <w:lvlJc w:val="left"/>
      <w:pPr>
        <w:ind w:left="4887" w:hanging="360"/>
      </w:pPr>
      <w:rPr>
        <w:rFonts w:ascii="Wingdings" w:hAnsi="Wingdings"/>
      </w:rPr>
    </w:lvl>
    <w:lvl w:ilvl="6" w:tplc="C6DA4360">
      <w:start w:val="1"/>
      <w:numFmt w:val="bullet"/>
      <w:lvlText w:val=""/>
      <w:lvlJc w:val="left"/>
      <w:pPr>
        <w:ind w:left="5607" w:hanging="360"/>
      </w:pPr>
      <w:rPr>
        <w:rFonts w:ascii="Symbol" w:hAnsi="Symbol"/>
      </w:rPr>
    </w:lvl>
    <w:lvl w:ilvl="7" w:tplc="120E09BC">
      <w:start w:val="1"/>
      <w:numFmt w:val="bullet"/>
      <w:lvlText w:val="o"/>
      <w:lvlJc w:val="left"/>
      <w:pPr>
        <w:ind w:left="6327" w:hanging="360"/>
      </w:pPr>
      <w:rPr>
        <w:rFonts w:ascii="Courier New" w:hAnsi="Courier New"/>
      </w:rPr>
    </w:lvl>
    <w:lvl w:ilvl="8" w:tplc="CC289000">
      <w:start w:val="1"/>
      <w:numFmt w:val="bullet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2" w15:restartNumberingAfterBreak="0">
    <w:nsid w:val="0EF86225"/>
    <w:multiLevelType w:val="hybridMultilevel"/>
    <w:tmpl w:val="C0CCC704"/>
    <w:lvl w:ilvl="0" w:tplc="68D2BF54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 w:tplc="9EEC60C2">
      <w:start w:val="1"/>
      <w:numFmt w:val="bullet"/>
      <w:lvlText w:val="o"/>
      <w:lvlJc w:val="left"/>
      <w:pPr>
        <w:ind w:left="2149" w:hanging="360"/>
      </w:pPr>
      <w:rPr>
        <w:rFonts w:ascii="Courier New" w:hAnsi="Courier New"/>
      </w:rPr>
    </w:lvl>
    <w:lvl w:ilvl="2" w:tplc="8BB64796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B462B1BC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E9E6B7C6">
      <w:start w:val="1"/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 w:tplc="D6A2A9D8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46603F38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AA866F3E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 w:tplc="05DE7CBE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3" w15:restartNumberingAfterBreak="0">
    <w:nsid w:val="17635E93"/>
    <w:multiLevelType w:val="hybridMultilevel"/>
    <w:tmpl w:val="13A86E04"/>
    <w:lvl w:ilvl="0" w:tplc="1F8A67D6">
      <w:start w:val="1"/>
      <w:numFmt w:val="decimal"/>
      <w:lvlText w:val="%1."/>
      <w:lvlJc w:val="left"/>
      <w:pPr>
        <w:ind w:left="720" w:hanging="360"/>
      </w:pPr>
    </w:lvl>
    <w:lvl w:ilvl="1" w:tplc="DAC65DA0">
      <w:start w:val="1"/>
      <w:numFmt w:val="lowerLetter"/>
      <w:lvlText w:val="%2."/>
      <w:lvlJc w:val="left"/>
      <w:pPr>
        <w:ind w:left="1440" w:hanging="360"/>
      </w:pPr>
    </w:lvl>
    <w:lvl w:ilvl="2" w:tplc="21229F08">
      <w:start w:val="1"/>
      <w:numFmt w:val="lowerRoman"/>
      <w:lvlText w:val="%3."/>
      <w:lvlJc w:val="right"/>
      <w:pPr>
        <w:ind w:left="2160" w:hanging="180"/>
      </w:pPr>
    </w:lvl>
    <w:lvl w:ilvl="3" w:tplc="8048EB34">
      <w:start w:val="1"/>
      <w:numFmt w:val="decimal"/>
      <w:lvlText w:val="%4."/>
      <w:lvlJc w:val="left"/>
      <w:pPr>
        <w:ind w:left="2880" w:hanging="360"/>
      </w:pPr>
    </w:lvl>
    <w:lvl w:ilvl="4" w:tplc="CB0C1BF6">
      <w:start w:val="1"/>
      <w:numFmt w:val="lowerLetter"/>
      <w:lvlText w:val="%5."/>
      <w:lvlJc w:val="left"/>
      <w:pPr>
        <w:ind w:left="3600" w:hanging="360"/>
      </w:pPr>
    </w:lvl>
    <w:lvl w:ilvl="5" w:tplc="09DC9CFA">
      <w:start w:val="1"/>
      <w:numFmt w:val="lowerRoman"/>
      <w:lvlText w:val="%6."/>
      <w:lvlJc w:val="right"/>
      <w:pPr>
        <w:ind w:left="4320" w:hanging="180"/>
      </w:pPr>
    </w:lvl>
    <w:lvl w:ilvl="6" w:tplc="D1CAF27C">
      <w:start w:val="1"/>
      <w:numFmt w:val="decimal"/>
      <w:lvlText w:val="%7."/>
      <w:lvlJc w:val="left"/>
      <w:pPr>
        <w:ind w:left="5040" w:hanging="360"/>
      </w:pPr>
    </w:lvl>
    <w:lvl w:ilvl="7" w:tplc="3C28416A">
      <w:start w:val="1"/>
      <w:numFmt w:val="lowerLetter"/>
      <w:lvlText w:val="%8."/>
      <w:lvlJc w:val="left"/>
      <w:pPr>
        <w:ind w:left="5760" w:hanging="360"/>
      </w:pPr>
    </w:lvl>
    <w:lvl w:ilvl="8" w:tplc="0A6AF44A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4F5F27"/>
    <w:multiLevelType w:val="hybridMultilevel"/>
    <w:tmpl w:val="3776368C"/>
    <w:lvl w:ilvl="0" w:tplc="034CCA0E">
      <w:start w:val="1"/>
      <w:numFmt w:val="decimal"/>
      <w:lvlText w:val="%1."/>
      <w:lvlJc w:val="left"/>
      <w:pPr>
        <w:ind w:left="1211" w:hanging="360"/>
      </w:pPr>
    </w:lvl>
    <w:lvl w:ilvl="1" w:tplc="05946B62">
      <w:start w:val="1"/>
      <w:numFmt w:val="lowerLetter"/>
      <w:lvlText w:val="%2."/>
      <w:lvlJc w:val="left"/>
      <w:pPr>
        <w:ind w:left="1440" w:hanging="360"/>
      </w:pPr>
    </w:lvl>
    <w:lvl w:ilvl="2" w:tplc="E982CC6E">
      <w:start w:val="1"/>
      <w:numFmt w:val="lowerRoman"/>
      <w:lvlText w:val="%3."/>
      <w:lvlJc w:val="right"/>
      <w:pPr>
        <w:ind w:left="2160" w:hanging="180"/>
      </w:pPr>
    </w:lvl>
    <w:lvl w:ilvl="3" w:tplc="2E7E036C">
      <w:start w:val="1"/>
      <w:numFmt w:val="decimal"/>
      <w:lvlText w:val="%4."/>
      <w:lvlJc w:val="left"/>
      <w:pPr>
        <w:ind w:left="2880" w:hanging="360"/>
      </w:pPr>
    </w:lvl>
    <w:lvl w:ilvl="4" w:tplc="9EB40804">
      <w:start w:val="1"/>
      <w:numFmt w:val="lowerLetter"/>
      <w:lvlText w:val="%5."/>
      <w:lvlJc w:val="left"/>
      <w:pPr>
        <w:ind w:left="3600" w:hanging="360"/>
      </w:pPr>
    </w:lvl>
    <w:lvl w:ilvl="5" w:tplc="C1C4240C">
      <w:start w:val="1"/>
      <w:numFmt w:val="lowerRoman"/>
      <w:lvlText w:val="%6."/>
      <w:lvlJc w:val="right"/>
      <w:pPr>
        <w:ind w:left="4320" w:hanging="180"/>
      </w:pPr>
    </w:lvl>
    <w:lvl w:ilvl="6" w:tplc="2DBA9AAC">
      <w:start w:val="1"/>
      <w:numFmt w:val="decimal"/>
      <w:lvlText w:val="%7."/>
      <w:lvlJc w:val="left"/>
      <w:pPr>
        <w:ind w:left="5040" w:hanging="360"/>
      </w:pPr>
    </w:lvl>
    <w:lvl w:ilvl="7" w:tplc="606CA4F2">
      <w:start w:val="1"/>
      <w:numFmt w:val="lowerLetter"/>
      <w:lvlText w:val="%8."/>
      <w:lvlJc w:val="left"/>
      <w:pPr>
        <w:ind w:left="5760" w:hanging="360"/>
      </w:pPr>
    </w:lvl>
    <w:lvl w:ilvl="8" w:tplc="8978384A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D42764"/>
    <w:multiLevelType w:val="hybridMultilevel"/>
    <w:tmpl w:val="B538999E"/>
    <w:lvl w:ilvl="0" w:tplc="A7B2FD68">
      <w:start w:val="1"/>
      <w:numFmt w:val="bullet"/>
      <w:lvlText w:val=""/>
      <w:lvlJc w:val="left"/>
      <w:pPr>
        <w:ind w:left="1428" w:hanging="360"/>
      </w:pPr>
      <w:rPr>
        <w:rFonts w:ascii="Symbol" w:hAnsi="Symbol"/>
      </w:rPr>
    </w:lvl>
    <w:lvl w:ilvl="1" w:tplc="43DA88BC">
      <w:start w:val="1"/>
      <w:numFmt w:val="bullet"/>
      <w:lvlText w:val="o"/>
      <w:lvlJc w:val="left"/>
      <w:pPr>
        <w:ind w:left="2148" w:hanging="360"/>
      </w:pPr>
      <w:rPr>
        <w:rFonts w:ascii="Courier New" w:hAnsi="Courier New"/>
      </w:rPr>
    </w:lvl>
    <w:lvl w:ilvl="2" w:tplc="3126C486">
      <w:start w:val="1"/>
      <w:numFmt w:val="bullet"/>
      <w:lvlText w:val=""/>
      <w:lvlJc w:val="left"/>
      <w:pPr>
        <w:ind w:left="2868" w:hanging="360"/>
      </w:pPr>
      <w:rPr>
        <w:rFonts w:ascii="Wingdings" w:hAnsi="Wingdings"/>
      </w:rPr>
    </w:lvl>
    <w:lvl w:ilvl="3" w:tplc="E60AB8BE">
      <w:start w:val="1"/>
      <w:numFmt w:val="bullet"/>
      <w:lvlText w:val=""/>
      <w:lvlJc w:val="left"/>
      <w:pPr>
        <w:ind w:left="3588" w:hanging="360"/>
      </w:pPr>
      <w:rPr>
        <w:rFonts w:ascii="Symbol" w:hAnsi="Symbol"/>
      </w:rPr>
    </w:lvl>
    <w:lvl w:ilvl="4" w:tplc="03D4517C">
      <w:start w:val="1"/>
      <w:numFmt w:val="bullet"/>
      <w:lvlText w:val="o"/>
      <w:lvlJc w:val="left"/>
      <w:pPr>
        <w:ind w:left="4308" w:hanging="360"/>
      </w:pPr>
      <w:rPr>
        <w:rFonts w:ascii="Courier New" w:hAnsi="Courier New"/>
      </w:rPr>
    </w:lvl>
    <w:lvl w:ilvl="5" w:tplc="6630948A">
      <w:start w:val="1"/>
      <w:numFmt w:val="bullet"/>
      <w:lvlText w:val=""/>
      <w:lvlJc w:val="left"/>
      <w:pPr>
        <w:ind w:left="5028" w:hanging="360"/>
      </w:pPr>
      <w:rPr>
        <w:rFonts w:ascii="Wingdings" w:hAnsi="Wingdings"/>
      </w:rPr>
    </w:lvl>
    <w:lvl w:ilvl="6" w:tplc="0570F76E">
      <w:start w:val="1"/>
      <w:numFmt w:val="bullet"/>
      <w:lvlText w:val=""/>
      <w:lvlJc w:val="left"/>
      <w:pPr>
        <w:ind w:left="5748" w:hanging="360"/>
      </w:pPr>
      <w:rPr>
        <w:rFonts w:ascii="Symbol" w:hAnsi="Symbol"/>
      </w:rPr>
    </w:lvl>
    <w:lvl w:ilvl="7" w:tplc="B7A0E3A0">
      <w:start w:val="1"/>
      <w:numFmt w:val="bullet"/>
      <w:lvlText w:val="o"/>
      <w:lvlJc w:val="left"/>
      <w:pPr>
        <w:ind w:left="6468" w:hanging="360"/>
      </w:pPr>
      <w:rPr>
        <w:rFonts w:ascii="Courier New" w:hAnsi="Courier New"/>
      </w:rPr>
    </w:lvl>
    <w:lvl w:ilvl="8" w:tplc="26920E6A">
      <w:start w:val="1"/>
      <w:numFmt w:val="bullet"/>
      <w:lvlText w:val=""/>
      <w:lvlJc w:val="left"/>
      <w:pPr>
        <w:ind w:left="7188" w:hanging="360"/>
      </w:pPr>
      <w:rPr>
        <w:rFonts w:ascii="Wingdings" w:hAnsi="Wingdings"/>
      </w:rPr>
    </w:lvl>
  </w:abstractNum>
  <w:abstractNum w:abstractNumId="6" w15:restartNumberingAfterBreak="0">
    <w:nsid w:val="20A93E59"/>
    <w:multiLevelType w:val="hybridMultilevel"/>
    <w:tmpl w:val="22F6BEA2"/>
    <w:lvl w:ilvl="0" w:tplc="F8E06CFE">
      <w:start w:val="1"/>
      <w:numFmt w:val="decimal"/>
      <w:lvlText w:val="%1."/>
      <w:lvlJc w:val="left"/>
      <w:pPr>
        <w:ind w:left="1069" w:hanging="360"/>
      </w:pPr>
    </w:lvl>
    <w:lvl w:ilvl="1" w:tplc="D924BB84">
      <w:start w:val="1"/>
      <w:numFmt w:val="lowerLetter"/>
      <w:lvlText w:val="%2."/>
      <w:lvlJc w:val="left"/>
      <w:pPr>
        <w:ind w:left="1789" w:hanging="360"/>
      </w:pPr>
    </w:lvl>
    <w:lvl w:ilvl="2" w:tplc="6134A5C4">
      <w:start w:val="1"/>
      <w:numFmt w:val="lowerRoman"/>
      <w:lvlText w:val="%3."/>
      <w:lvlJc w:val="right"/>
      <w:pPr>
        <w:ind w:left="2509" w:hanging="180"/>
      </w:pPr>
    </w:lvl>
    <w:lvl w:ilvl="3" w:tplc="CBCE3606">
      <w:start w:val="1"/>
      <w:numFmt w:val="decimal"/>
      <w:lvlText w:val="%4."/>
      <w:lvlJc w:val="left"/>
      <w:pPr>
        <w:ind w:left="3229" w:hanging="360"/>
      </w:pPr>
    </w:lvl>
    <w:lvl w:ilvl="4" w:tplc="F020C3E4">
      <w:start w:val="1"/>
      <w:numFmt w:val="lowerLetter"/>
      <w:lvlText w:val="%5."/>
      <w:lvlJc w:val="left"/>
      <w:pPr>
        <w:ind w:left="3949" w:hanging="360"/>
      </w:pPr>
    </w:lvl>
    <w:lvl w:ilvl="5" w:tplc="98FA2AA6">
      <w:start w:val="1"/>
      <w:numFmt w:val="lowerRoman"/>
      <w:lvlText w:val="%6."/>
      <w:lvlJc w:val="right"/>
      <w:pPr>
        <w:ind w:left="4669" w:hanging="180"/>
      </w:pPr>
    </w:lvl>
    <w:lvl w:ilvl="6" w:tplc="9070BF7E">
      <w:start w:val="1"/>
      <w:numFmt w:val="decimal"/>
      <w:lvlText w:val="%7."/>
      <w:lvlJc w:val="left"/>
      <w:pPr>
        <w:ind w:left="5389" w:hanging="360"/>
      </w:pPr>
    </w:lvl>
    <w:lvl w:ilvl="7" w:tplc="C6C03C22">
      <w:start w:val="1"/>
      <w:numFmt w:val="lowerLetter"/>
      <w:lvlText w:val="%8."/>
      <w:lvlJc w:val="left"/>
      <w:pPr>
        <w:ind w:left="6109" w:hanging="360"/>
      </w:pPr>
    </w:lvl>
    <w:lvl w:ilvl="8" w:tplc="38C8C9B8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242E3DF7"/>
    <w:multiLevelType w:val="hybridMultilevel"/>
    <w:tmpl w:val="D916CE6A"/>
    <w:lvl w:ilvl="0" w:tplc="5EBE1F18">
      <w:start w:val="1"/>
      <w:numFmt w:val="decimal"/>
      <w:lvlText w:val="%1."/>
      <w:lvlJc w:val="left"/>
      <w:pPr>
        <w:ind w:left="661" w:hanging="360"/>
      </w:pPr>
    </w:lvl>
    <w:lvl w:ilvl="1" w:tplc="2416C45E">
      <w:start w:val="1"/>
      <w:numFmt w:val="lowerLetter"/>
      <w:lvlText w:val="%2."/>
      <w:lvlJc w:val="left"/>
      <w:pPr>
        <w:ind w:left="1381" w:hanging="360"/>
      </w:pPr>
    </w:lvl>
    <w:lvl w:ilvl="2" w:tplc="EF149BFE">
      <w:start w:val="1"/>
      <w:numFmt w:val="lowerRoman"/>
      <w:lvlText w:val="%3."/>
      <w:lvlJc w:val="right"/>
      <w:pPr>
        <w:ind w:left="2101" w:hanging="180"/>
      </w:pPr>
    </w:lvl>
    <w:lvl w:ilvl="3" w:tplc="FAD0AA7E">
      <w:start w:val="1"/>
      <w:numFmt w:val="decimal"/>
      <w:lvlText w:val="%4."/>
      <w:lvlJc w:val="left"/>
      <w:pPr>
        <w:ind w:left="2821" w:hanging="360"/>
      </w:pPr>
    </w:lvl>
    <w:lvl w:ilvl="4" w:tplc="2F88CAF0">
      <w:start w:val="1"/>
      <w:numFmt w:val="lowerLetter"/>
      <w:lvlText w:val="%5."/>
      <w:lvlJc w:val="left"/>
      <w:pPr>
        <w:ind w:left="3541" w:hanging="360"/>
      </w:pPr>
    </w:lvl>
    <w:lvl w:ilvl="5" w:tplc="E16A5E74">
      <w:start w:val="1"/>
      <w:numFmt w:val="lowerRoman"/>
      <w:lvlText w:val="%6."/>
      <w:lvlJc w:val="right"/>
      <w:pPr>
        <w:ind w:left="4261" w:hanging="180"/>
      </w:pPr>
    </w:lvl>
    <w:lvl w:ilvl="6" w:tplc="EDEE6382">
      <w:start w:val="1"/>
      <w:numFmt w:val="decimal"/>
      <w:lvlText w:val="%7."/>
      <w:lvlJc w:val="left"/>
      <w:pPr>
        <w:ind w:left="4981" w:hanging="360"/>
      </w:pPr>
    </w:lvl>
    <w:lvl w:ilvl="7" w:tplc="088AE734">
      <w:start w:val="1"/>
      <w:numFmt w:val="lowerLetter"/>
      <w:lvlText w:val="%8."/>
      <w:lvlJc w:val="left"/>
      <w:pPr>
        <w:ind w:left="5701" w:hanging="360"/>
      </w:pPr>
    </w:lvl>
    <w:lvl w:ilvl="8" w:tplc="5562FECA">
      <w:start w:val="1"/>
      <w:numFmt w:val="lowerRoman"/>
      <w:lvlText w:val="%9."/>
      <w:lvlJc w:val="right"/>
      <w:pPr>
        <w:ind w:left="6421" w:hanging="180"/>
      </w:pPr>
    </w:lvl>
  </w:abstractNum>
  <w:abstractNum w:abstractNumId="8" w15:restartNumberingAfterBreak="0">
    <w:nsid w:val="28DD6DF3"/>
    <w:multiLevelType w:val="hybridMultilevel"/>
    <w:tmpl w:val="87E25EBA"/>
    <w:lvl w:ilvl="0" w:tplc="71683F62">
      <w:start w:val="1"/>
      <w:numFmt w:val="decimal"/>
      <w:lvlText w:val="%1."/>
      <w:lvlJc w:val="left"/>
      <w:pPr>
        <w:ind w:left="1065" w:hanging="360"/>
      </w:pPr>
    </w:lvl>
    <w:lvl w:ilvl="1" w:tplc="F1D63EA0">
      <w:start w:val="1"/>
      <w:numFmt w:val="lowerLetter"/>
      <w:lvlText w:val="%2."/>
      <w:lvlJc w:val="left"/>
      <w:pPr>
        <w:ind w:left="1785" w:hanging="360"/>
      </w:pPr>
    </w:lvl>
    <w:lvl w:ilvl="2" w:tplc="15920438">
      <w:start w:val="1"/>
      <w:numFmt w:val="lowerRoman"/>
      <w:lvlText w:val="%3."/>
      <w:lvlJc w:val="right"/>
      <w:pPr>
        <w:ind w:left="2505" w:hanging="180"/>
      </w:pPr>
    </w:lvl>
    <w:lvl w:ilvl="3" w:tplc="50009468">
      <w:start w:val="1"/>
      <w:numFmt w:val="decimal"/>
      <w:lvlText w:val="%4."/>
      <w:lvlJc w:val="left"/>
      <w:pPr>
        <w:ind w:left="3225" w:hanging="360"/>
      </w:pPr>
    </w:lvl>
    <w:lvl w:ilvl="4" w:tplc="CB4EF90A">
      <w:start w:val="1"/>
      <w:numFmt w:val="lowerLetter"/>
      <w:lvlText w:val="%5."/>
      <w:lvlJc w:val="left"/>
      <w:pPr>
        <w:ind w:left="3945" w:hanging="360"/>
      </w:pPr>
    </w:lvl>
    <w:lvl w:ilvl="5" w:tplc="BF4EC79C">
      <w:start w:val="1"/>
      <w:numFmt w:val="lowerRoman"/>
      <w:lvlText w:val="%6."/>
      <w:lvlJc w:val="right"/>
      <w:pPr>
        <w:ind w:left="4665" w:hanging="180"/>
      </w:pPr>
    </w:lvl>
    <w:lvl w:ilvl="6" w:tplc="4CEA0022">
      <w:start w:val="1"/>
      <w:numFmt w:val="decimal"/>
      <w:lvlText w:val="%7."/>
      <w:lvlJc w:val="left"/>
      <w:pPr>
        <w:ind w:left="5385" w:hanging="360"/>
      </w:pPr>
    </w:lvl>
    <w:lvl w:ilvl="7" w:tplc="64545DD8">
      <w:start w:val="1"/>
      <w:numFmt w:val="lowerLetter"/>
      <w:lvlText w:val="%8."/>
      <w:lvlJc w:val="left"/>
      <w:pPr>
        <w:ind w:left="6105" w:hanging="360"/>
      </w:pPr>
    </w:lvl>
    <w:lvl w:ilvl="8" w:tplc="9CC0FDBA">
      <w:start w:val="1"/>
      <w:numFmt w:val="lowerRoman"/>
      <w:lvlText w:val="%9."/>
      <w:lvlJc w:val="right"/>
      <w:pPr>
        <w:ind w:left="6825" w:hanging="180"/>
      </w:pPr>
    </w:lvl>
  </w:abstractNum>
  <w:abstractNum w:abstractNumId="9" w15:restartNumberingAfterBreak="0">
    <w:nsid w:val="2F173660"/>
    <w:multiLevelType w:val="hybridMultilevel"/>
    <w:tmpl w:val="5C746756"/>
    <w:lvl w:ilvl="0" w:tplc="E1FAC86C">
      <w:start w:val="1"/>
      <w:numFmt w:val="decimal"/>
      <w:lvlText w:val="%1."/>
      <w:lvlJc w:val="left"/>
      <w:pPr>
        <w:ind w:left="720" w:hanging="360"/>
      </w:pPr>
    </w:lvl>
    <w:lvl w:ilvl="1" w:tplc="71B0D9FC">
      <w:start w:val="1"/>
      <w:numFmt w:val="lowerLetter"/>
      <w:lvlText w:val="%2."/>
      <w:lvlJc w:val="left"/>
      <w:pPr>
        <w:ind w:left="1440" w:hanging="360"/>
      </w:pPr>
    </w:lvl>
    <w:lvl w:ilvl="2" w:tplc="3F30601C">
      <w:start w:val="1"/>
      <w:numFmt w:val="lowerRoman"/>
      <w:lvlText w:val="%3."/>
      <w:lvlJc w:val="right"/>
      <w:pPr>
        <w:ind w:left="2160" w:hanging="180"/>
      </w:pPr>
    </w:lvl>
    <w:lvl w:ilvl="3" w:tplc="68227070">
      <w:start w:val="1"/>
      <w:numFmt w:val="decimal"/>
      <w:lvlText w:val="%4."/>
      <w:lvlJc w:val="left"/>
      <w:pPr>
        <w:ind w:left="2880" w:hanging="360"/>
      </w:pPr>
    </w:lvl>
    <w:lvl w:ilvl="4" w:tplc="16B6B498">
      <w:start w:val="1"/>
      <w:numFmt w:val="lowerLetter"/>
      <w:lvlText w:val="%5."/>
      <w:lvlJc w:val="left"/>
      <w:pPr>
        <w:ind w:left="3600" w:hanging="360"/>
      </w:pPr>
    </w:lvl>
    <w:lvl w:ilvl="5" w:tplc="C00E632A">
      <w:start w:val="1"/>
      <w:numFmt w:val="lowerRoman"/>
      <w:lvlText w:val="%6."/>
      <w:lvlJc w:val="right"/>
      <w:pPr>
        <w:ind w:left="4320" w:hanging="180"/>
      </w:pPr>
    </w:lvl>
    <w:lvl w:ilvl="6" w:tplc="D2D82010">
      <w:start w:val="1"/>
      <w:numFmt w:val="decimal"/>
      <w:lvlText w:val="%7."/>
      <w:lvlJc w:val="left"/>
      <w:pPr>
        <w:ind w:left="5040" w:hanging="360"/>
      </w:pPr>
    </w:lvl>
    <w:lvl w:ilvl="7" w:tplc="51EAF540">
      <w:start w:val="1"/>
      <w:numFmt w:val="lowerLetter"/>
      <w:lvlText w:val="%8."/>
      <w:lvlJc w:val="left"/>
      <w:pPr>
        <w:ind w:left="5760" w:hanging="360"/>
      </w:pPr>
    </w:lvl>
    <w:lvl w:ilvl="8" w:tplc="243ED46C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5279CD"/>
    <w:multiLevelType w:val="hybridMultilevel"/>
    <w:tmpl w:val="0138253A"/>
    <w:lvl w:ilvl="0" w:tplc="912021BA">
      <w:start w:val="1"/>
      <w:numFmt w:val="bullet"/>
      <w:lvlText w:val=""/>
      <w:lvlJc w:val="left"/>
      <w:pPr>
        <w:ind w:left="1428" w:hanging="360"/>
      </w:pPr>
      <w:rPr>
        <w:rFonts w:ascii="Symbol" w:hAnsi="Symbol"/>
      </w:rPr>
    </w:lvl>
    <w:lvl w:ilvl="1" w:tplc="479A2EA6">
      <w:start w:val="1"/>
      <w:numFmt w:val="bullet"/>
      <w:lvlText w:val="o"/>
      <w:lvlJc w:val="left"/>
      <w:pPr>
        <w:ind w:left="2148" w:hanging="360"/>
      </w:pPr>
      <w:rPr>
        <w:rFonts w:ascii="Courier New" w:hAnsi="Courier New"/>
      </w:rPr>
    </w:lvl>
    <w:lvl w:ilvl="2" w:tplc="094AC45A">
      <w:start w:val="1"/>
      <w:numFmt w:val="bullet"/>
      <w:lvlText w:val=""/>
      <w:lvlJc w:val="left"/>
      <w:pPr>
        <w:ind w:left="2868" w:hanging="360"/>
      </w:pPr>
      <w:rPr>
        <w:rFonts w:ascii="Wingdings" w:hAnsi="Wingdings"/>
      </w:rPr>
    </w:lvl>
    <w:lvl w:ilvl="3" w:tplc="2DA0C4E2">
      <w:start w:val="1"/>
      <w:numFmt w:val="bullet"/>
      <w:lvlText w:val=""/>
      <w:lvlJc w:val="left"/>
      <w:pPr>
        <w:ind w:left="3588" w:hanging="360"/>
      </w:pPr>
      <w:rPr>
        <w:rFonts w:ascii="Symbol" w:hAnsi="Symbol"/>
      </w:rPr>
    </w:lvl>
    <w:lvl w:ilvl="4" w:tplc="A9CEB0F0">
      <w:start w:val="1"/>
      <w:numFmt w:val="bullet"/>
      <w:lvlText w:val="o"/>
      <w:lvlJc w:val="left"/>
      <w:pPr>
        <w:ind w:left="4308" w:hanging="360"/>
      </w:pPr>
      <w:rPr>
        <w:rFonts w:ascii="Courier New" w:hAnsi="Courier New"/>
      </w:rPr>
    </w:lvl>
    <w:lvl w:ilvl="5" w:tplc="74D23CC6">
      <w:start w:val="1"/>
      <w:numFmt w:val="bullet"/>
      <w:lvlText w:val=""/>
      <w:lvlJc w:val="left"/>
      <w:pPr>
        <w:ind w:left="5028" w:hanging="360"/>
      </w:pPr>
      <w:rPr>
        <w:rFonts w:ascii="Wingdings" w:hAnsi="Wingdings"/>
      </w:rPr>
    </w:lvl>
    <w:lvl w:ilvl="6" w:tplc="D7B2614A">
      <w:start w:val="1"/>
      <w:numFmt w:val="bullet"/>
      <w:lvlText w:val=""/>
      <w:lvlJc w:val="left"/>
      <w:pPr>
        <w:ind w:left="5748" w:hanging="360"/>
      </w:pPr>
      <w:rPr>
        <w:rFonts w:ascii="Symbol" w:hAnsi="Symbol"/>
      </w:rPr>
    </w:lvl>
    <w:lvl w:ilvl="7" w:tplc="C4BE3684">
      <w:start w:val="1"/>
      <w:numFmt w:val="bullet"/>
      <w:lvlText w:val="o"/>
      <w:lvlJc w:val="left"/>
      <w:pPr>
        <w:ind w:left="6468" w:hanging="360"/>
      </w:pPr>
      <w:rPr>
        <w:rFonts w:ascii="Courier New" w:hAnsi="Courier New"/>
      </w:rPr>
    </w:lvl>
    <w:lvl w:ilvl="8" w:tplc="B13CDFD0">
      <w:start w:val="1"/>
      <w:numFmt w:val="bullet"/>
      <w:lvlText w:val=""/>
      <w:lvlJc w:val="left"/>
      <w:pPr>
        <w:ind w:left="7188" w:hanging="360"/>
      </w:pPr>
      <w:rPr>
        <w:rFonts w:ascii="Wingdings" w:hAnsi="Wingdings"/>
      </w:rPr>
    </w:lvl>
  </w:abstractNum>
  <w:abstractNum w:abstractNumId="11" w15:restartNumberingAfterBreak="0">
    <w:nsid w:val="32BC11C4"/>
    <w:multiLevelType w:val="multilevel"/>
    <w:tmpl w:val="61A4639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4970013A"/>
    <w:multiLevelType w:val="multilevel"/>
    <w:tmpl w:val="FDBCBF8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4A1F53AC"/>
    <w:multiLevelType w:val="hybridMultilevel"/>
    <w:tmpl w:val="73B09DAC"/>
    <w:lvl w:ilvl="0" w:tplc="5F5600D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 w:tplc="6AC202DA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/>
      </w:rPr>
    </w:lvl>
    <w:lvl w:ilvl="2" w:tplc="9E3E173A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/>
      </w:rPr>
    </w:lvl>
    <w:lvl w:ilvl="3" w:tplc="5AAAA05C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/>
      </w:rPr>
    </w:lvl>
    <w:lvl w:ilvl="4" w:tplc="860E2ABE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/>
      </w:rPr>
    </w:lvl>
    <w:lvl w:ilvl="5" w:tplc="1786C9DC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/>
      </w:rPr>
    </w:lvl>
    <w:lvl w:ilvl="6" w:tplc="8BF47CAA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/>
      </w:rPr>
    </w:lvl>
    <w:lvl w:ilvl="7" w:tplc="F536A13A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/>
      </w:rPr>
    </w:lvl>
    <w:lvl w:ilvl="8" w:tplc="CBBED19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/>
      </w:rPr>
    </w:lvl>
  </w:abstractNum>
  <w:abstractNum w:abstractNumId="14" w15:restartNumberingAfterBreak="0">
    <w:nsid w:val="4F8C67E2"/>
    <w:multiLevelType w:val="hybridMultilevel"/>
    <w:tmpl w:val="1088A680"/>
    <w:lvl w:ilvl="0" w:tplc="120A7A78">
      <w:start w:val="1"/>
      <w:numFmt w:val="decimal"/>
      <w:lvlText w:val="%1."/>
      <w:lvlJc w:val="left"/>
      <w:pPr>
        <w:ind w:left="720" w:hanging="360"/>
      </w:pPr>
    </w:lvl>
    <w:lvl w:ilvl="1" w:tplc="DC820386">
      <w:start w:val="1"/>
      <w:numFmt w:val="lowerLetter"/>
      <w:lvlText w:val="%2."/>
      <w:lvlJc w:val="left"/>
      <w:pPr>
        <w:ind w:left="1440" w:hanging="360"/>
      </w:pPr>
    </w:lvl>
    <w:lvl w:ilvl="2" w:tplc="8DD25114">
      <w:start w:val="1"/>
      <w:numFmt w:val="lowerRoman"/>
      <w:lvlText w:val="%3."/>
      <w:lvlJc w:val="right"/>
      <w:pPr>
        <w:ind w:left="2160" w:hanging="180"/>
      </w:pPr>
    </w:lvl>
    <w:lvl w:ilvl="3" w:tplc="DFB60056">
      <w:start w:val="1"/>
      <w:numFmt w:val="decimal"/>
      <w:lvlText w:val="%4."/>
      <w:lvlJc w:val="left"/>
      <w:pPr>
        <w:ind w:left="2880" w:hanging="360"/>
      </w:pPr>
    </w:lvl>
    <w:lvl w:ilvl="4" w:tplc="44EC767E">
      <w:start w:val="1"/>
      <w:numFmt w:val="lowerLetter"/>
      <w:lvlText w:val="%5."/>
      <w:lvlJc w:val="left"/>
      <w:pPr>
        <w:ind w:left="3600" w:hanging="360"/>
      </w:pPr>
    </w:lvl>
    <w:lvl w:ilvl="5" w:tplc="3FA05F3E">
      <w:start w:val="1"/>
      <w:numFmt w:val="lowerRoman"/>
      <w:lvlText w:val="%6."/>
      <w:lvlJc w:val="right"/>
      <w:pPr>
        <w:ind w:left="4320" w:hanging="180"/>
      </w:pPr>
    </w:lvl>
    <w:lvl w:ilvl="6" w:tplc="640EE702">
      <w:start w:val="1"/>
      <w:numFmt w:val="decimal"/>
      <w:lvlText w:val="%7."/>
      <w:lvlJc w:val="left"/>
      <w:pPr>
        <w:ind w:left="5040" w:hanging="360"/>
      </w:pPr>
    </w:lvl>
    <w:lvl w:ilvl="7" w:tplc="EAA2F700">
      <w:start w:val="1"/>
      <w:numFmt w:val="lowerLetter"/>
      <w:lvlText w:val="%8."/>
      <w:lvlJc w:val="left"/>
      <w:pPr>
        <w:ind w:left="5760" w:hanging="360"/>
      </w:pPr>
    </w:lvl>
    <w:lvl w:ilvl="8" w:tplc="5B880C26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6D3402"/>
    <w:multiLevelType w:val="multilevel"/>
    <w:tmpl w:val="E1A63D10"/>
    <w:lvl w:ilvl="0">
      <w:start w:val="1"/>
      <w:numFmt w:val="decimal"/>
      <w:lvlText w:val="ГЛАВА 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3"/>
        </w:tabs>
        <w:ind w:left="1443" w:hanging="450"/>
      </w:pPr>
      <w:rPr>
        <w:b w:val="0"/>
        <w:strike w:val="0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8375"/>
        </w:tabs>
        <w:ind w:left="8375" w:hanging="720"/>
      </w:pPr>
      <w:rPr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3697"/>
        </w:tabs>
        <w:ind w:left="3697" w:hanging="720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</w:lvl>
  </w:abstractNum>
  <w:abstractNum w:abstractNumId="16" w15:restartNumberingAfterBreak="0">
    <w:nsid w:val="5CF61164"/>
    <w:multiLevelType w:val="hybridMultilevel"/>
    <w:tmpl w:val="AC52398C"/>
    <w:lvl w:ilvl="0" w:tplc="324E3424">
      <w:start w:val="1"/>
      <w:numFmt w:val="decimal"/>
      <w:lvlText w:val="%1."/>
      <w:lvlJc w:val="left"/>
      <w:pPr>
        <w:ind w:left="1098" w:hanging="390"/>
      </w:pPr>
    </w:lvl>
    <w:lvl w:ilvl="1" w:tplc="AFC4A2C2">
      <w:start w:val="1"/>
      <w:numFmt w:val="lowerLetter"/>
      <w:lvlText w:val="%2."/>
      <w:lvlJc w:val="left"/>
      <w:pPr>
        <w:ind w:left="1788" w:hanging="360"/>
      </w:pPr>
    </w:lvl>
    <w:lvl w:ilvl="2" w:tplc="671CF574">
      <w:start w:val="1"/>
      <w:numFmt w:val="lowerRoman"/>
      <w:lvlText w:val="%3."/>
      <w:lvlJc w:val="right"/>
      <w:pPr>
        <w:ind w:left="2508" w:hanging="180"/>
      </w:pPr>
    </w:lvl>
    <w:lvl w:ilvl="3" w:tplc="F274089A">
      <w:start w:val="1"/>
      <w:numFmt w:val="decimal"/>
      <w:lvlText w:val="%4."/>
      <w:lvlJc w:val="left"/>
      <w:pPr>
        <w:ind w:left="3228" w:hanging="360"/>
      </w:pPr>
    </w:lvl>
    <w:lvl w:ilvl="4" w:tplc="7AEE96C2">
      <w:start w:val="1"/>
      <w:numFmt w:val="lowerLetter"/>
      <w:lvlText w:val="%5."/>
      <w:lvlJc w:val="left"/>
      <w:pPr>
        <w:ind w:left="3948" w:hanging="360"/>
      </w:pPr>
    </w:lvl>
    <w:lvl w:ilvl="5" w:tplc="17047A36">
      <w:start w:val="1"/>
      <w:numFmt w:val="lowerRoman"/>
      <w:lvlText w:val="%6."/>
      <w:lvlJc w:val="right"/>
      <w:pPr>
        <w:ind w:left="4668" w:hanging="180"/>
      </w:pPr>
    </w:lvl>
    <w:lvl w:ilvl="6" w:tplc="FD8C7090">
      <w:start w:val="1"/>
      <w:numFmt w:val="decimal"/>
      <w:lvlText w:val="%7."/>
      <w:lvlJc w:val="left"/>
      <w:pPr>
        <w:ind w:left="5388" w:hanging="360"/>
      </w:pPr>
    </w:lvl>
    <w:lvl w:ilvl="7" w:tplc="9DC6273E">
      <w:start w:val="1"/>
      <w:numFmt w:val="lowerLetter"/>
      <w:lvlText w:val="%8."/>
      <w:lvlJc w:val="left"/>
      <w:pPr>
        <w:ind w:left="6108" w:hanging="360"/>
      </w:pPr>
    </w:lvl>
    <w:lvl w:ilvl="8" w:tplc="F0EEA4D6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5D85130B"/>
    <w:multiLevelType w:val="hybridMultilevel"/>
    <w:tmpl w:val="922C1724"/>
    <w:lvl w:ilvl="0" w:tplc="111CA85C">
      <w:start w:val="1"/>
      <w:numFmt w:val="decimal"/>
      <w:lvlText w:val="%1."/>
      <w:lvlJc w:val="left"/>
      <w:pPr>
        <w:ind w:left="720" w:hanging="360"/>
      </w:pPr>
    </w:lvl>
    <w:lvl w:ilvl="1" w:tplc="5846E070">
      <w:start w:val="1"/>
      <w:numFmt w:val="decimal"/>
      <w:lvlText w:val="%2."/>
      <w:lvlJc w:val="left"/>
      <w:pPr>
        <w:ind w:left="1069" w:hanging="360"/>
      </w:pPr>
      <w:rPr>
        <w:sz w:val="24"/>
        <w:szCs w:val="24"/>
      </w:rPr>
    </w:lvl>
    <w:lvl w:ilvl="2" w:tplc="DE226BF6">
      <w:start w:val="1"/>
      <w:numFmt w:val="lowerRoman"/>
      <w:lvlText w:val="%3."/>
      <w:lvlJc w:val="right"/>
      <w:pPr>
        <w:ind w:left="2160" w:hanging="180"/>
      </w:pPr>
    </w:lvl>
    <w:lvl w:ilvl="3" w:tplc="44FE56EC">
      <w:start w:val="1"/>
      <w:numFmt w:val="decimal"/>
      <w:lvlText w:val="%4."/>
      <w:lvlJc w:val="left"/>
      <w:pPr>
        <w:ind w:left="2880" w:hanging="360"/>
      </w:pPr>
    </w:lvl>
    <w:lvl w:ilvl="4" w:tplc="EC1A24C2">
      <w:start w:val="1"/>
      <w:numFmt w:val="lowerLetter"/>
      <w:lvlText w:val="%5."/>
      <w:lvlJc w:val="left"/>
      <w:pPr>
        <w:ind w:left="3600" w:hanging="360"/>
      </w:pPr>
    </w:lvl>
    <w:lvl w:ilvl="5" w:tplc="75DE4158">
      <w:start w:val="1"/>
      <w:numFmt w:val="lowerRoman"/>
      <w:lvlText w:val="%6."/>
      <w:lvlJc w:val="right"/>
      <w:pPr>
        <w:ind w:left="4320" w:hanging="180"/>
      </w:pPr>
    </w:lvl>
    <w:lvl w:ilvl="6" w:tplc="4FD27BDC">
      <w:start w:val="1"/>
      <w:numFmt w:val="decimal"/>
      <w:lvlText w:val="%7."/>
      <w:lvlJc w:val="left"/>
      <w:pPr>
        <w:ind w:left="5040" w:hanging="360"/>
      </w:pPr>
    </w:lvl>
    <w:lvl w:ilvl="7" w:tplc="0A3E3986">
      <w:start w:val="1"/>
      <w:numFmt w:val="lowerLetter"/>
      <w:lvlText w:val="%8."/>
      <w:lvlJc w:val="left"/>
      <w:pPr>
        <w:ind w:left="5760" w:hanging="360"/>
      </w:pPr>
    </w:lvl>
    <w:lvl w:ilvl="8" w:tplc="28F6E1FA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504483"/>
    <w:multiLevelType w:val="hybridMultilevel"/>
    <w:tmpl w:val="3A2ACE0A"/>
    <w:lvl w:ilvl="0" w:tplc="0046B6A0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plc="C0FE691A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89922E04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D3A057C6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B4A46DBA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07D8513A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6FCEB9A2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02DCFFC8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4858E99E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9" w15:restartNumberingAfterBreak="0">
    <w:nsid w:val="64C7017E"/>
    <w:multiLevelType w:val="hybridMultilevel"/>
    <w:tmpl w:val="EBE40716"/>
    <w:lvl w:ilvl="0" w:tplc="38F6B2DE">
      <w:start w:val="1"/>
      <w:numFmt w:val="decimal"/>
      <w:lvlText w:val="%1."/>
      <w:lvlJc w:val="left"/>
      <w:pPr>
        <w:ind w:left="1069" w:hanging="360"/>
      </w:pPr>
    </w:lvl>
    <w:lvl w:ilvl="1" w:tplc="74C2BE6A">
      <w:start w:val="1"/>
      <w:numFmt w:val="lowerLetter"/>
      <w:lvlText w:val="%2."/>
      <w:lvlJc w:val="left"/>
      <w:pPr>
        <w:ind w:left="1789" w:hanging="360"/>
      </w:pPr>
    </w:lvl>
    <w:lvl w:ilvl="2" w:tplc="734A4FF8">
      <w:start w:val="1"/>
      <w:numFmt w:val="lowerRoman"/>
      <w:lvlText w:val="%3."/>
      <w:lvlJc w:val="right"/>
      <w:pPr>
        <w:ind w:left="2509" w:hanging="180"/>
      </w:pPr>
    </w:lvl>
    <w:lvl w:ilvl="3" w:tplc="6F440492">
      <w:start w:val="1"/>
      <w:numFmt w:val="decimal"/>
      <w:lvlText w:val="%4."/>
      <w:lvlJc w:val="left"/>
      <w:pPr>
        <w:ind w:left="3229" w:hanging="360"/>
      </w:pPr>
    </w:lvl>
    <w:lvl w:ilvl="4" w:tplc="CA829C6C">
      <w:start w:val="1"/>
      <w:numFmt w:val="lowerLetter"/>
      <w:lvlText w:val="%5."/>
      <w:lvlJc w:val="left"/>
      <w:pPr>
        <w:ind w:left="3949" w:hanging="360"/>
      </w:pPr>
    </w:lvl>
    <w:lvl w:ilvl="5" w:tplc="82EE8E22">
      <w:start w:val="1"/>
      <w:numFmt w:val="lowerRoman"/>
      <w:lvlText w:val="%6."/>
      <w:lvlJc w:val="right"/>
      <w:pPr>
        <w:ind w:left="4669" w:hanging="180"/>
      </w:pPr>
    </w:lvl>
    <w:lvl w:ilvl="6" w:tplc="2ABCC1C8">
      <w:start w:val="1"/>
      <w:numFmt w:val="decimal"/>
      <w:lvlText w:val="%7."/>
      <w:lvlJc w:val="left"/>
      <w:pPr>
        <w:ind w:left="5389" w:hanging="360"/>
      </w:pPr>
    </w:lvl>
    <w:lvl w:ilvl="7" w:tplc="C096D1BC">
      <w:start w:val="1"/>
      <w:numFmt w:val="lowerLetter"/>
      <w:lvlText w:val="%8."/>
      <w:lvlJc w:val="left"/>
      <w:pPr>
        <w:ind w:left="6109" w:hanging="360"/>
      </w:pPr>
    </w:lvl>
    <w:lvl w:ilvl="8" w:tplc="B0B8FDD0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709E3981"/>
    <w:multiLevelType w:val="multilevel"/>
    <w:tmpl w:val="E000F766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1" w15:restartNumberingAfterBreak="0">
    <w:nsid w:val="75E93D62"/>
    <w:multiLevelType w:val="hybridMultilevel"/>
    <w:tmpl w:val="298C246C"/>
    <w:lvl w:ilvl="0" w:tplc="CBAAC0D2">
      <w:start w:val="1"/>
      <w:numFmt w:val="bullet"/>
      <w:lvlText w:val="-"/>
      <w:lvlJc w:val="left"/>
      <w:pPr>
        <w:ind w:left="723" w:hanging="360"/>
      </w:pPr>
      <w:rPr>
        <w:rFonts w:ascii="Courier New" w:hAnsi="Courier New"/>
      </w:rPr>
    </w:lvl>
    <w:lvl w:ilvl="1" w:tplc="DFF43E10">
      <w:start w:val="1"/>
      <w:numFmt w:val="lowerLetter"/>
      <w:lvlText w:val="%2."/>
      <w:lvlJc w:val="left"/>
      <w:pPr>
        <w:ind w:left="1440" w:hanging="360"/>
      </w:pPr>
    </w:lvl>
    <w:lvl w:ilvl="2" w:tplc="691E3D24">
      <w:start w:val="1"/>
      <w:numFmt w:val="lowerRoman"/>
      <w:lvlText w:val="%3."/>
      <w:lvlJc w:val="right"/>
      <w:pPr>
        <w:ind w:left="2160" w:hanging="180"/>
      </w:pPr>
    </w:lvl>
    <w:lvl w:ilvl="3" w:tplc="1D443142">
      <w:start w:val="1"/>
      <w:numFmt w:val="decimal"/>
      <w:lvlText w:val="%4."/>
      <w:lvlJc w:val="left"/>
      <w:pPr>
        <w:ind w:left="2880" w:hanging="360"/>
      </w:pPr>
    </w:lvl>
    <w:lvl w:ilvl="4" w:tplc="29807800">
      <w:start w:val="1"/>
      <w:numFmt w:val="lowerLetter"/>
      <w:lvlText w:val="%5."/>
      <w:lvlJc w:val="left"/>
      <w:pPr>
        <w:ind w:left="3600" w:hanging="360"/>
      </w:pPr>
    </w:lvl>
    <w:lvl w:ilvl="5" w:tplc="26DAD9E2">
      <w:start w:val="1"/>
      <w:numFmt w:val="lowerRoman"/>
      <w:lvlText w:val="%6."/>
      <w:lvlJc w:val="right"/>
      <w:pPr>
        <w:ind w:left="4320" w:hanging="180"/>
      </w:pPr>
    </w:lvl>
    <w:lvl w:ilvl="6" w:tplc="3D705CE8">
      <w:start w:val="1"/>
      <w:numFmt w:val="decimal"/>
      <w:lvlText w:val="%7."/>
      <w:lvlJc w:val="left"/>
      <w:pPr>
        <w:ind w:left="5040" w:hanging="360"/>
      </w:pPr>
    </w:lvl>
    <w:lvl w:ilvl="7" w:tplc="C540CC8E">
      <w:start w:val="1"/>
      <w:numFmt w:val="lowerLetter"/>
      <w:lvlText w:val="%8."/>
      <w:lvlJc w:val="left"/>
      <w:pPr>
        <w:ind w:left="5760" w:hanging="360"/>
      </w:pPr>
    </w:lvl>
    <w:lvl w:ilvl="8" w:tplc="E6366214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78A3DFD"/>
    <w:multiLevelType w:val="hybridMultilevel"/>
    <w:tmpl w:val="998E483A"/>
    <w:lvl w:ilvl="0" w:tplc="71788DC2">
      <w:start w:val="1"/>
      <w:numFmt w:val="bullet"/>
      <w:lvlText w:val="-"/>
      <w:lvlJc w:val="left"/>
      <w:pPr>
        <w:ind w:left="1425" w:hanging="360"/>
      </w:pPr>
      <w:rPr>
        <w:rFonts w:ascii="Times New Roman" w:hAnsi="Times New Roman"/>
      </w:rPr>
    </w:lvl>
    <w:lvl w:ilvl="1" w:tplc="E9FE76B6">
      <w:start w:val="1"/>
      <w:numFmt w:val="bullet"/>
      <w:lvlText w:val="o"/>
      <w:lvlJc w:val="left"/>
      <w:pPr>
        <w:ind w:left="2145" w:hanging="360"/>
      </w:pPr>
      <w:rPr>
        <w:rFonts w:ascii="Courier New" w:hAnsi="Courier New"/>
      </w:rPr>
    </w:lvl>
    <w:lvl w:ilvl="2" w:tplc="BE04518E">
      <w:start w:val="1"/>
      <w:numFmt w:val="bullet"/>
      <w:lvlText w:val=""/>
      <w:lvlJc w:val="left"/>
      <w:pPr>
        <w:ind w:left="2865" w:hanging="360"/>
      </w:pPr>
      <w:rPr>
        <w:rFonts w:ascii="Wingdings" w:hAnsi="Wingdings"/>
      </w:rPr>
    </w:lvl>
    <w:lvl w:ilvl="3" w:tplc="0DEA48D0">
      <w:start w:val="1"/>
      <w:numFmt w:val="bullet"/>
      <w:lvlText w:val=""/>
      <w:lvlJc w:val="left"/>
      <w:pPr>
        <w:ind w:left="3585" w:hanging="360"/>
      </w:pPr>
      <w:rPr>
        <w:rFonts w:ascii="Symbol" w:hAnsi="Symbol"/>
      </w:rPr>
    </w:lvl>
    <w:lvl w:ilvl="4" w:tplc="C0784958">
      <w:start w:val="1"/>
      <w:numFmt w:val="bullet"/>
      <w:lvlText w:val="o"/>
      <w:lvlJc w:val="left"/>
      <w:pPr>
        <w:ind w:left="4305" w:hanging="360"/>
      </w:pPr>
      <w:rPr>
        <w:rFonts w:ascii="Courier New" w:hAnsi="Courier New"/>
      </w:rPr>
    </w:lvl>
    <w:lvl w:ilvl="5" w:tplc="2736C118">
      <w:start w:val="1"/>
      <w:numFmt w:val="bullet"/>
      <w:lvlText w:val=""/>
      <w:lvlJc w:val="left"/>
      <w:pPr>
        <w:ind w:left="5025" w:hanging="360"/>
      </w:pPr>
      <w:rPr>
        <w:rFonts w:ascii="Wingdings" w:hAnsi="Wingdings"/>
      </w:rPr>
    </w:lvl>
    <w:lvl w:ilvl="6" w:tplc="3A484074">
      <w:start w:val="1"/>
      <w:numFmt w:val="bullet"/>
      <w:lvlText w:val=""/>
      <w:lvlJc w:val="left"/>
      <w:pPr>
        <w:ind w:left="5745" w:hanging="360"/>
      </w:pPr>
      <w:rPr>
        <w:rFonts w:ascii="Symbol" w:hAnsi="Symbol"/>
      </w:rPr>
    </w:lvl>
    <w:lvl w:ilvl="7" w:tplc="1D7EBD3C">
      <w:start w:val="1"/>
      <w:numFmt w:val="bullet"/>
      <w:lvlText w:val="o"/>
      <w:lvlJc w:val="left"/>
      <w:pPr>
        <w:ind w:left="6465" w:hanging="360"/>
      </w:pPr>
      <w:rPr>
        <w:rFonts w:ascii="Courier New" w:hAnsi="Courier New"/>
      </w:rPr>
    </w:lvl>
    <w:lvl w:ilvl="8" w:tplc="29CCCB82">
      <w:start w:val="1"/>
      <w:numFmt w:val="bullet"/>
      <w:lvlText w:val=""/>
      <w:lvlJc w:val="left"/>
      <w:pPr>
        <w:ind w:left="7185" w:hanging="360"/>
      </w:pPr>
      <w:rPr>
        <w:rFonts w:ascii="Wingdings" w:hAnsi="Wingdings"/>
      </w:rPr>
    </w:lvl>
  </w:abstractNum>
  <w:abstractNum w:abstractNumId="23" w15:restartNumberingAfterBreak="0">
    <w:nsid w:val="77AB3305"/>
    <w:multiLevelType w:val="multilevel"/>
    <w:tmpl w:val="CBC83418"/>
    <w:lvl w:ilvl="0">
      <w:start w:val="1"/>
      <w:numFmt w:val="decimal"/>
      <w:lvlText w:val="%1."/>
      <w:lvlJc w:val="left"/>
      <w:pPr>
        <w:ind w:left="1428" w:hanging="360"/>
      </w:pPr>
    </w:lvl>
    <w:lvl w:ilvl="1">
      <w:start w:val="1"/>
      <w:numFmt w:val="decimal"/>
      <w:lvlText w:val="%1.%2."/>
      <w:lvlJc w:val="left"/>
      <w:pPr>
        <w:ind w:left="1788" w:hanging="720"/>
      </w:pPr>
    </w:lvl>
    <w:lvl w:ilvl="2">
      <w:start w:val="1"/>
      <w:numFmt w:val="decimal"/>
      <w:lvlText w:val="%1.%2.%3."/>
      <w:lvlJc w:val="left"/>
      <w:pPr>
        <w:ind w:left="1788" w:hanging="720"/>
      </w:pPr>
    </w:lvl>
    <w:lvl w:ilvl="3">
      <w:start w:val="1"/>
      <w:numFmt w:val="decimal"/>
      <w:lvlText w:val="%1.%2.%3.%4."/>
      <w:lvlJc w:val="left"/>
      <w:pPr>
        <w:ind w:left="2148" w:hanging="1080"/>
      </w:pPr>
    </w:lvl>
    <w:lvl w:ilvl="4">
      <w:start w:val="1"/>
      <w:numFmt w:val="decimal"/>
      <w:lvlText w:val="%1.%2.%3.%4.%5."/>
      <w:lvlJc w:val="left"/>
      <w:pPr>
        <w:ind w:left="2148" w:hanging="1080"/>
      </w:pPr>
    </w:lvl>
    <w:lvl w:ilvl="5">
      <w:start w:val="1"/>
      <w:numFmt w:val="decimal"/>
      <w:lvlText w:val="%1.%2.%3.%4.%5.%6."/>
      <w:lvlJc w:val="left"/>
      <w:pPr>
        <w:ind w:left="2508" w:hanging="1440"/>
      </w:pPr>
    </w:lvl>
    <w:lvl w:ilvl="6">
      <w:start w:val="1"/>
      <w:numFmt w:val="decimal"/>
      <w:lvlText w:val="%1.%2.%3.%4.%5.%6.%7."/>
      <w:lvlJc w:val="left"/>
      <w:pPr>
        <w:ind w:left="2868" w:hanging="1800"/>
      </w:pPr>
    </w:lvl>
    <w:lvl w:ilvl="7">
      <w:start w:val="1"/>
      <w:numFmt w:val="decimal"/>
      <w:lvlText w:val="%1.%2.%3.%4.%5.%6.%7.%8."/>
      <w:lvlJc w:val="left"/>
      <w:pPr>
        <w:ind w:left="2868" w:hanging="1800"/>
      </w:pPr>
    </w:lvl>
    <w:lvl w:ilvl="8">
      <w:start w:val="1"/>
      <w:numFmt w:val="decimal"/>
      <w:lvlText w:val="%1.%2.%3.%4.%5.%6.%7.%8.%9."/>
      <w:lvlJc w:val="left"/>
      <w:pPr>
        <w:ind w:left="3228" w:hanging="2160"/>
      </w:pPr>
    </w:lvl>
  </w:abstractNum>
  <w:num w:numId="1">
    <w:abstractNumId w:val="13"/>
  </w:num>
  <w:num w:numId="2">
    <w:abstractNumId w:val="4"/>
  </w:num>
  <w:num w:numId="3">
    <w:abstractNumId w:val="17"/>
  </w:num>
  <w:num w:numId="4">
    <w:abstractNumId w:val="3"/>
  </w:num>
  <w:num w:numId="5">
    <w:abstractNumId w:val="0"/>
  </w:num>
  <w:num w:numId="6">
    <w:abstractNumId w:val="11"/>
  </w:num>
  <w:num w:numId="7">
    <w:abstractNumId w:val="19"/>
  </w:num>
  <w:num w:numId="8">
    <w:abstractNumId w:val="6"/>
  </w:num>
  <w:num w:numId="9">
    <w:abstractNumId w:val="12"/>
  </w:num>
  <w:num w:numId="10">
    <w:abstractNumId w:val="20"/>
  </w:num>
  <w:num w:numId="11">
    <w:abstractNumId w:val="2"/>
  </w:num>
  <w:num w:numId="12">
    <w:abstractNumId w:val="22"/>
  </w:num>
  <w:num w:numId="13">
    <w:abstractNumId w:val="14"/>
  </w:num>
  <w:num w:numId="14">
    <w:abstractNumId w:val="8"/>
  </w:num>
  <w:num w:numId="15">
    <w:abstractNumId w:val="15"/>
  </w:num>
  <w:num w:numId="16">
    <w:abstractNumId w:val="21"/>
  </w:num>
  <w:num w:numId="17">
    <w:abstractNumId w:val="1"/>
  </w:num>
  <w:num w:numId="18">
    <w:abstractNumId w:val="23"/>
  </w:num>
  <w:num w:numId="19">
    <w:abstractNumId w:val="16"/>
  </w:num>
  <w:num w:numId="20">
    <w:abstractNumId w:val="5"/>
  </w:num>
  <w:num w:numId="21">
    <w:abstractNumId w:val="10"/>
  </w:num>
  <w:num w:numId="22">
    <w:abstractNumId w:val="18"/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16F1"/>
    <w:rsid w:val="004916F1"/>
    <w:rsid w:val="00580638"/>
    <w:rsid w:val="00A712FC"/>
    <w:rsid w:val="00B81867"/>
    <w:rsid w:val="00BF56A6"/>
    <w:rsid w:val="00C06BFB"/>
    <w:rsid w:val="00CF1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DA9F9ED-01CC-489B-95A9-2C1172AB2B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mbria" w:eastAsia="MS Mincho" w:hAnsi="Cambria" w:cs="Times New Roman"/>
        <w:szCs w:val="22"/>
        <w:lang w:val="ru-RU" w:eastAsia="en-US" w:bidi="en-US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pPr>
      <w:keepNext/>
      <w:spacing w:before="240" w:after="60"/>
      <w:outlineLvl w:val="0"/>
    </w:pPr>
    <w:rPr>
      <w:rFonts w:ascii="Arial" w:eastAsia="Times New Roman" w:hAnsi="Arial"/>
      <w:b/>
      <w:bCs/>
      <w:sz w:val="32"/>
      <w:szCs w:val="32"/>
      <w:lang w:val="en-US" w:eastAsia="ru-RU"/>
    </w:rPr>
  </w:style>
  <w:style w:type="paragraph" w:styleId="2">
    <w:name w:val="heading 2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</w:rPr>
  </w:style>
  <w:style w:type="paragraph" w:styleId="7">
    <w:name w:val="heading 7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</w:rPr>
  </w:style>
  <w:style w:type="paragraph" w:styleId="8">
    <w:name w:val="heading 8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</w:rPr>
  </w:style>
  <w:style w:type="paragraph" w:styleId="9">
    <w:name w:val="heading 9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pPr>
      <w:ind w:left="720"/>
    </w:pPr>
    <w:rPr>
      <w:rFonts w:ascii="Calibri" w:eastAsia="Calibri" w:hAnsi="Calibri"/>
      <w:sz w:val="22"/>
    </w:rPr>
  </w:style>
  <w:style w:type="paragraph" w:styleId="a4">
    <w:name w:val="No Spacing"/>
    <w:rPr>
      <w:rFonts w:ascii="Geneva CY" w:eastAsia="Geneva" w:hAnsi="Geneva CY"/>
      <w:sz w:val="24"/>
      <w:lang w:bidi="ar-SA"/>
    </w:rPr>
  </w:style>
  <w:style w:type="paragraph" w:styleId="a5">
    <w:name w:val="Title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Pr>
      <w:sz w:val="48"/>
      <w:szCs w:val="48"/>
    </w:rPr>
  </w:style>
  <w:style w:type="paragraph" w:styleId="a7">
    <w:name w:val="Subtitle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pPr>
      <w:tabs>
        <w:tab w:val="center" w:pos="4320"/>
        <w:tab w:val="right" w:pos="8640"/>
      </w:tabs>
    </w:p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f0">
    <w:name w:val="Table Grid"/>
    <w:basedOn w:val="a1"/>
    <w:tblPr/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tblPr/>
      <w:tcPr>
        <w:shd w:val="clear" w:color="auto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auto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auto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auto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auto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auto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auto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band1Vert">
      <w:tblPr/>
      <w:tcPr>
        <w:shd w:val="clear" w:color="auto" w:fill="AEC4E0" w:themeFill="accent1" w:themeFillTint="75"/>
      </w:tcPr>
    </w:tblStylePr>
    <w:tblStylePr w:type="band1Horz">
      <w:tblPr/>
      <w:tcPr>
        <w:shd w:val="clear" w:color="auto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band1Vert">
      <w:tblPr/>
      <w:tcPr>
        <w:shd w:val="clear" w:color="auto" w:fill="E2AEAD" w:themeFill="accent2" w:themeFillTint="75"/>
      </w:tcPr>
    </w:tblStylePr>
    <w:tblStylePr w:type="band1Horz">
      <w:tblPr/>
      <w:tcPr>
        <w:shd w:val="clear" w:color="auto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band1Vert">
      <w:tblPr/>
      <w:tcPr>
        <w:shd w:val="clear" w:color="auto" w:fill="D0DFB2" w:themeFill="accent3" w:themeFillTint="75"/>
      </w:tcPr>
    </w:tblStylePr>
    <w:tblStylePr w:type="band1Horz">
      <w:tblPr/>
      <w:tcPr>
        <w:shd w:val="clear" w:color="auto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band1Vert">
      <w:tblPr/>
      <w:tcPr>
        <w:shd w:val="clear" w:color="auto" w:fill="C4B7D4" w:themeFill="accent4" w:themeFillTint="75"/>
      </w:tcPr>
    </w:tblStylePr>
    <w:tblStylePr w:type="band1Horz">
      <w:tblPr/>
      <w:tcPr>
        <w:shd w:val="clear" w:color="auto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band1Vert">
      <w:tblPr/>
      <w:tcPr>
        <w:shd w:val="clear" w:color="auto" w:fill="ACD8E4" w:themeFill="accent5" w:themeFillTint="75"/>
      </w:tcPr>
    </w:tblStylePr>
    <w:tblStylePr w:type="band1Horz">
      <w:tblPr/>
      <w:tcPr>
        <w:shd w:val="clear" w:color="auto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band1Vert">
      <w:tblPr/>
      <w:tcPr>
        <w:shd w:val="clear" w:color="auto" w:fill="FBCEAA" w:themeFill="accent6" w:themeFillTint="75"/>
      </w:tcPr>
    </w:tblStylePr>
    <w:tblStylePr w:type="band1Horz">
      <w:tblPr/>
      <w:tcPr>
        <w:shd w:val="clear" w:color="auto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auto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auto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auto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auto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auto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tblPr/>
      <w:tcPr>
        <w:shd w:val="clear" w:color="auto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tblPr/>
      <w:tcPr>
        <w:shd w:val="clear" w:color="auto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tblPr/>
      <w:tcPr>
        <w:shd w:val="clear" w:color="auto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tblPr/>
      <w:tcPr>
        <w:shd w:val="clear" w:color="auto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tblPr/>
      <w:tcPr>
        <w:shd w:val="clear" w:color="auto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tblPr/>
      <w:tcPr>
        <w:shd w:val="clear" w:color="auto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auto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auto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auto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auto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auto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auto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auto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auto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auto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auto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auto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auto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auto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auto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auto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auto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auto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auto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auto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auto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auto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rPr>
      <w:color w:val="0563C1"/>
      <w:u w:val="single"/>
    </w:rPr>
  </w:style>
  <w:style w:type="paragraph" w:styleId="af2">
    <w:name w:val="footnote text"/>
    <w:basedOn w:val="a"/>
    <w:link w:val="af3"/>
  </w:style>
  <w:style w:type="character" w:customStyle="1" w:styleId="FootnoteTextChar">
    <w:name w:val="Footnote Text Char"/>
    <w:uiPriority w:val="99"/>
    <w:rPr>
      <w:sz w:val="18"/>
    </w:rPr>
  </w:style>
  <w:style w:type="character" w:styleId="af4">
    <w:name w:val="footnote reference"/>
    <w:rPr>
      <w:vertAlign w:val="superscript"/>
    </w:rPr>
  </w:style>
  <w:style w:type="paragraph" w:styleId="af5">
    <w:name w:val="endnote text"/>
    <w:basedOn w:val="a"/>
    <w:link w:val="af6"/>
    <w:semiHidden/>
  </w:style>
  <w:style w:type="character" w:customStyle="1" w:styleId="EndnoteTextChar">
    <w:name w:val="Endnote Text Char"/>
    <w:uiPriority w:val="99"/>
    <w:rPr>
      <w:sz w:val="20"/>
    </w:rPr>
  </w:style>
  <w:style w:type="character" w:styleId="af7">
    <w:name w:val="endnote reference"/>
    <w:semiHidden/>
    <w:rPr>
      <w:vertAlign w:val="superscript"/>
    </w:rPr>
  </w:style>
  <w:style w:type="paragraph" w:styleId="12">
    <w:name w:val="toc 1"/>
    <w:uiPriority w:val="39"/>
    <w:unhideWhenUsed/>
    <w:pPr>
      <w:spacing w:after="57"/>
    </w:pPr>
  </w:style>
  <w:style w:type="paragraph" w:styleId="24">
    <w:name w:val="toc 2"/>
    <w:uiPriority w:val="39"/>
    <w:unhideWhenUsed/>
    <w:pPr>
      <w:spacing w:after="57"/>
      <w:ind w:left="283"/>
    </w:pPr>
  </w:style>
  <w:style w:type="paragraph" w:styleId="32">
    <w:name w:val="toc 3"/>
    <w:uiPriority w:val="39"/>
    <w:unhideWhenUsed/>
    <w:pPr>
      <w:spacing w:after="57"/>
      <w:ind w:left="567"/>
    </w:pPr>
  </w:style>
  <w:style w:type="paragraph" w:styleId="42">
    <w:name w:val="toc 4"/>
    <w:uiPriority w:val="39"/>
    <w:unhideWhenUsed/>
    <w:pPr>
      <w:spacing w:after="57"/>
      <w:ind w:left="850"/>
    </w:pPr>
  </w:style>
  <w:style w:type="paragraph" w:styleId="52">
    <w:name w:val="toc 5"/>
    <w:uiPriority w:val="39"/>
    <w:unhideWhenUsed/>
    <w:pPr>
      <w:spacing w:after="57"/>
      <w:ind w:left="1134"/>
    </w:pPr>
  </w:style>
  <w:style w:type="paragraph" w:styleId="61">
    <w:name w:val="toc 6"/>
    <w:uiPriority w:val="39"/>
    <w:unhideWhenUsed/>
    <w:pPr>
      <w:spacing w:after="57"/>
      <w:ind w:left="1417"/>
    </w:pPr>
  </w:style>
  <w:style w:type="paragraph" w:styleId="71">
    <w:name w:val="toc 7"/>
    <w:uiPriority w:val="39"/>
    <w:unhideWhenUsed/>
    <w:pPr>
      <w:spacing w:after="57"/>
      <w:ind w:left="1701"/>
    </w:pPr>
  </w:style>
  <w:style w:type="paragraph" w:styleId="81">
    <w:name w:val="toc 8"/>
    <w:uiPriority w:val="39"/>
    <w:unhideWhenUsed/>
    <w:pPr>
      <w:spacing w:after="57"/>
      <w:ind w:left="1984"/>
    </w:pPr>
  </w:style>
  <w:style w:type="paragraph" w:styleId="91">
    <w:name w:val="toc 9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character" w:customStyle="1" w:styleId="ac">
    <w:name w:val="Верхний колонтитул Знак"/>
    <w:link w:val="ab"/>
    <w:rPr>
      <w:rFonts w:ascii="Geneva CY" w:eastAsia="Geneva" w:hAnsi="Geneva CY"/>
      <w:sz w:val="20"/>
      <w:szCs w:val="20"/>
      <w:lang w:val="ru-RU" w:eastAsia="en-US"/>
    </w:rPr>
  </w:style>
  <w:style w:type="character" w:styleId="af9">
    <w:name w:val="page number"/>
    <w:basedOn w:val="a0"/>
  </w:style>
  <w:style w:type="paragraph" w:styleId="afa">
    <w:name w:val="Balloon Text"/>
    <w:basedOn w:val="a"/>
    <w:link w:val="afb"/>
    <w:semiHidden/>
    <w:rPr>
      <w:rFonts w:ascii="Lucida Grande" w:hAnsi="Lucida Grande"/>
      <w:sz w:val="18"/>
      <w:szCs w:val="18"/>
    </w:rPr>
  </w:style>
  <w:style w:type="character" w:customStyle="1" w:styleId="afb">
    <w:name w:val="Текст выноски Знак"/>
    <w:link w:val="afa"/>
    <w:semiHidden/>
    <w:rPr>
      <w:rFonts w:ascii="Lucida Grande" w:eastAsia="Geneva" w:hAnsi="Lucida Grande"/>
      <w:sz w:val="18"/>
      <w:szCs w:val="18"/>
      <w:lang w:val="ru-RU" w:eastAsia="en-US"/>
    </w:rPr>
  </w:style>
  <w:style w:type="character" w:styleId="afc">
    <w:name w:val="annotation reference"/>
    <w:semiHidden/>
    <w:rPr>
      <w:sz w:val="16"/>
      <w:szCs w:val="16"/>
    </w:rPr>
  </w:style>
  <w:style w:type="paragraph" w:styleId="afd">
    <w:name w:val="annotation text"/>
    <w:basedOn w:val="a"/>
    <w:link w:val="afe"/>
    <w:semiHidden/>
  </w:style>
  <w:style w:type="character" w:customStyle="1" w:styleId="afe">
    <w:name w:val="Текст примечания Знак"/>
    <w:link w:val="afd"/>
    <w:semiHidden/>
    <w:rPr>
      <w:rFonts w:ascii="Geneva CY" w:eastAsia="Geneva" w:hAnsi="Geneva CY"/>
      <w:lang w:eastAsia="en-US"/>
    </w:rPr>
  </w:style>
  <w:style w:type="paragraph" w:styleId="aff">
    <w:name w:val="annotation subject"/>
    <w:basedOn w:val="afd"/>
    <w:next w:val="afd"/>
    <w:link w:val="aff0"/>
    <w:semiHidden/>
    <w:rPr>
      <w:b/>
      <w:bCs/>
    </w:rPr>
  </w:style>
  <w:style w:type="character" w:customStyle="1" w:styleId="aff0">
    <w:name w:val="Тема примечания Знак"/>
    <w:link w:val="aff"/>
    <w:semiHidden/>
    <w:rPr>
      <w:rFonts w:ascii="Geneva CY" w:eastAsia="Geneva" w:hAnsi="Geneva CY"/>
      <w:b/>
      <w:bCs/>
      <w:lang w:eastAsia="en-US"/>
    </w:rPr>
  </w:style>
  <w:style w:type="character" w:customStyle="1" w:styleId="ae">
    <w:name w:val="Нижний колонтитул Знак"/>
    <w:link w:val="ad"/>
    <w:rPr>
      <w:rFonts w:ascii="Geneva CY" w:eastAsia="Geneva" w:hAnsi="Geneva CY"/>
      <w:sz w:val="24"/>
      <w:lang w:eastAsia="en-US"/>
    </w:rPr>
  </w:style>
  <w:style w:type="paragraph" w:styleId="aff1">
    <w:name w:val="Revision"/>
    <w:hidden/>
    <w:semiHidden/>
    <w:rPr>
      <w:rFonts w:ascii="Geneva CY" w:eastAsia="Geneva" w:hAnsi="Geneva CY"/>
      <w:sz w:val="24"/>
      <w:lang w:bidi="ar-SA"/>
    </w:rPr>
  </w:style>
  <w:style w:type="paragraph" w:styleId="aff2">
    <w:name w:val="Body Text Indent"/>
    <w:basedOn w:val="a"/>
    <w:link w:val="aff3"/>
    <w:pPr>
      <w:ind w:firstLine="540"/>
    </w:pPr>
    <w:rPr>
      <w:rFonts w:ascii="Times New Roman" w:eastAsia="Times New Roman" w:hAnsi="Times New Roman"/>
      <w:color w:val="000000"/>
      <w:sz w:val="28"/>
      <w:szCs w:val="28"/>
      <w:lang w:eastAsia="ru-RU"/>
    </w:rPr>
  </w:style>
  <w:style w:type="character" w:customStyle="1" w:styleId="aff3">
    <w:name w:val="Основной текст с отступом Знак"/>
    <w:link w:val="aff2"/>
    <w:rPr>
      <w:rFonts w:ascii="Times New Roman" w:eastAsia="Times New Roman" w:hAnsi="Times New Roman"/>
      <w:color w:val="000000"/>
      <w:sz w:val="28"/>
      <w:szCs w:val="28"/>
    </w:rPr>
  </w:style>
  <w:style w:type="character" w:customStyle="1" w:styleId="af3">
    <w:name w:val="Текст сноски Знак"/>
    <w:link w:val="af2"/>
    <w:rPr>
      <w:rFonts w:ascii="Geneva CY" w:eastAsia="Geneva" w:hAnsi="Geneva CY"/>
      <w:lang w:eastAsia="en-US"/>
    </w:rPr>
  </w:style>
  <w:style w:type="paragraph" w:customStyle="1" w:styleId="Default">
    <w:name w:val="Default"/>
    <w:rPr>
      <w:rFonts w:ascii="Times New Roman" w:eastAsia="Times New Roman" w:hAnsi="Times New Roman"/>
      <w:color w:val="000000"/>
      <w:sz w:val="24"/>
      <w:szCs w:val="24"/>
      <w:lang w:eastAsia="ru-RU" w:bidi="ar-SA"/>
    </w:rPr>
  </w:style>
  <w:style w:type="paragraph" w:customStyle="1" w:styleId="mg1">
    <w:name w:val="mg1"/>
    <w:basedOn w:val="a"/>
    <w:pPr>
      <w:spacing w:before="100" w:beforeAutospacing="1" w:after="100" w:afterAutospacing="1"/>
    </w:pPr>
    <w:rPr>
      <w:rFonts w:ascii="Times New Roman" w:eastAsia="Calibri" w:hAnsi="Times New Roman"/>
      <w:sz w:val="24"/>
      <w:szCs w:val="24"/>
      <w:lang w:eastAsia="ru-RU"/>
    </w:rPr>
  </w:style>
  <w:style w:type="character" w:customStyle="1" w:styleId="af6">
    <w:name w:val="Текст концевой сноски Знак"/>
    <w:link w:val="af5"/>
    <w:semiHidden/>
    <w:rPr>
      <w:rFonts w:ascii="Geneva CY" w:eastAsia="Geneva" w:hAnsi="Geneva CY"/>
      <w:lang w:eastAsia="en-US"/>
    </w:rPr>
  </w:style>
  <w:style w:type="paragraph" w:customStyle="1" w:styleId="ConsPlusNormal">
    <w:name w:val="ConsPlusNormal"/>
    <w:pPr>
      <w:widowControl w:val="0"/>
    </w:pPr>
    <w:rPr>
      <w:rFonts w:ascii="Calibri" w:eastAsia="Times New Roman" w:hAnsi="Calibri"/>
      <w:sz w:val="22"/>
      <w:lang w:eastAsia="ru-RU" w:bidi="ar-SA"/>
    </w:rPr>
  </w:style>
  <w:style w:type="character" w:customStyle="1" w:styleId="10">
    <w:name w:val="Заголовок 1 Знак"/>
    <w:link w:val="1"/>
    <w:rPr>
      <w:rFonts w:ascii="Arial" w:eastAsia="Times New Roman" w:hAnsi="Arial"/>
      <w:b/>
      <w:bCs/>
      <w:sz w:val="32"/>
      <w:szCs w:val="32"/>
      <w:lang w:val="en-US"/>
    </w:rPr>
  </w:style>
  <w:style w:type="paragraph" w:styleId="aff4">
    <w:name w:val="Normal (Web)"/>
    <w:basedOn w:val="a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150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DVGK</Company>
  <LinksUpToDate>false</LinksUpToDate>
  <CharactersWithSpaces>1009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Лысова Елена Владимировна</dc:creator>
  <cp:lastModifiedBy>Томашук Оксана Николаевна</cp:lastModifiedBy>
  <cp:revision>2</cp:revision>
  <dcterms:created xsi:type="dcterms:W3CDTF">2022-04-19T05:18:00Z</dcterms:created>
  <dcterms:modified xsi:type="dcterms:W3CDTF">2022-04-19T05:18:00Z</dcterms:modified>
</cp:coreProperties>
</file>